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CA7C" w14:textId="77777777" w:rsidR="00D321C2" w:rsidRPr="00DD0E30" w:rsidRDefault="00D321C2" w:rsidP="00D321C2">
      <w:pPr>
        <w:tabs>
          <w:tab w:val="left" w:pos="8364"/>
        </w:tabs>
        <w:ind w:left="5800"/>
      </w:pPr>
      <w:r w:rsidRPr="00DD0E30">
        <w:t xml:space="preserve">ЗАТВЕРДЖЕНО </w:t>
      </w:r>
      <w:r w:rsidRPr="00DD0E30">
        <w:br/>
        <w:t xml:space="preserve">Наказ </w:t>
      </w:r>
    </w:p>
    <w:p w14:paraId="05B8C161" w14:textId="77777777" w:rsidR="00D321C2" w:rsidRPr="003A3BFC" w:rsidRDefault="00D321C2" w:rsidP="00D321C2">
      <w:pPr>
        <w:tabs>
          <w:tab w:val="left" w:pos="8364"/>
        </w:tabs>
        <w:ind w:left="5800"/>
        <w:rPr>
          <w:sz w:val="18"/>
        </w:rPr>
      </w:pPr>
      <w:r w:rsidRPr="00DC38FE">
        <w:rPr>
          <w:sz w:val="22"/>
          <w:u w:val="single"/>
        </w:rPr>
        <w:t>департамент екології та природних ресурсів</w:t>
      </w:r>
      <w:r>
        <w:rPr>
          <w:sz w:val="22"/>
          <w:u w:val="single"/>
        </w:rPr>
        <w:t xml:space="preserve"> </w:t>
      </w:r>
      <w:r w:rsidRPr="00DC38FE">
        <w:rPr>
          <w:sz w:val="22"/>
          <w:u w:val="single"/>
        </w:rPr>
        <w:t>Рівненської обласної державної адміністрації</w:t>
      </w:r>
      <w:r w:rsidRPr="00DC38FE">
        <w:rPr>
          <w:sz w:val="18"/>
        </w:rPr>
        <w:t xml:space="preserve"> </w:t>
      </w:r>
    </w:p>
    <w:p w14:paraId="1BDF60E9" w14:textId="77777777" w:rsidR="00D321C2" w:rsidRPr="00DD0E30" w:rsidRDefault="00D321C2" w:rsidP="00D321C2">
      <w:pPr>
        <w:tabs>
          <w:tab w:val="left" w:pos="8364"/>
        </w:tabs>
        <w:ind w:left="5800"/>
        <w:rPr>
          <w:sz w:val="20"/>
        </w:rPr>
      </w:pPr>
      <w:r w:rsidRPr="00DD0E30">
        <w:rPr>
          <w:sz w:val="20"/>
        </w:rPr>
        <w:t>(найменування головного розпорядника коштів місцевого бюджету)</w:t>
      </w:r>
      <w:r w:rsidRPr="00DD0E30">
        <w:rPr>
          <w:sz w:val="20"/>
        </w:rPr>
        <w:br/>
      </w:r>
    </w:p>
    <w:p w14:paraId="639586BC" w14:textId="77777777" w:rsidR="00D321C2" w:rsidRPr="00DD0E30" w:rsidRDefault="00D321C2" w:rsidP="00D321C2">
      <w:pPr>
        <w:tabs>
          <w:tab w:val="left" w:pos="8364"/>
        </w:tabs>
        <w:ind w:left="5800"/>
      </w:pPr>
      <w:r w:rsidRPr="00DD0E30">
        <w:t xml:space="preserve">наказ </w:t>
      </w:r>
    </w:p>
    <w:p w14:paraId="7A5ECE0F" w14:textId="5D449418" w:rsidR="00D321C2" w:rsidRPr="00DD0E30" w:rsidRDefault="002F5BEE" w:rsidP="00D321C2">
      <w:pPr>
        <w:tabs>
          <w:tab w:val="left" w:pos="8364"/>
        </w:tabs>
        <w:ind w:left="5800"/>
        <w:rPr>
          <w:szCs w:val="28"/>
        </w:rPr>
      </w:pPr>
      <w:r w:rsidRPr="002F5BEE">
        <w:rPr>
          <w:u w:val="single"/>
        </w:rPr>
        <w:t>30</w:t>
      </w:r>
      <w:r w:rsidR="00D321C2" w:rsidRPr="00DC38FE">
        <w:t>.</w:t>
      </w:r>
      <w:r w:rsidR="00D321C2" w:rsidRPr="00132DFD">
        <w:rPr>
          <w:u w:val="single"/>
          <w:lang w:val="ru-RU"/>
        </w:rPr>
        <w:t>0</w:t>
      </w:r>
      <w:r>
        <w:rPr>
          <w:u w:val="single"/>
          <w:lang w:val="ru-RU"/>
        </w:rPr>
        <w:t>8</w:t>
      </w:r>
      <w:r w:rsidR="00D321C2" w:rsidRPr="00E70EEE">
        <w:rPr>
          <w:lang w:val="ru-RU"/>
        </w:rPr>
        <w:t>.</w:t>
      </w:r>
      <w:r w:rsidR="00D321C2">
        <w:rPr>
          <w:u w:val="single"/>
          <w:lang w:val="ru-RU"/>
        </w:rPr>
        <w:t>20</w:t>
      </w:r>
      <w:r w:rsidR="00D321C2" w:rsidRPr="00132DFD">
        <w:rPr>
          <w:u w:val="single"/>
          <w:lang w:val="ru-RU"/>
        </w:rPr>
        <w:t>21</w:t>
      </w:r>
      <w:r w:rsidR="00D321C2" w:rsidRPr="00DD0E30">
        <w:t xml:space="preserve"> № </w:t>
      </w:r>
      <w:r w:rsidRPr="002F5BEE">
        <w:rPr>
          <w:u w:val="single"/>
          <w:lang w:val="ru-RU"/>
        </w:rPr>
        <w:t>19</w:t>
      </w:r>
      <w:r w:rsidR="00D321C2" w:rsidRPr="00DD0E30">
        <w:rPr>
          <w:szCs w:val="28"/>
        </w:rPr>
        <w:br/>
      </w:r>
    </w:p>
    <w:p w14:paraId="221407A4" w14:textId="77777777" w:rsidR="00D321C2" w:rsidRPr="00DD0E30" w:rsidRDefault="00D321C2" w:rsidP="00D321C2">
      <w:pPr>
        <w:spacing w:line="240" w:lineRule="atLeast"/>
        <w:jc w:val="center"/>
        <w:rPr>
          <w:b/>
          <w:szCs w:val="28"/>
        </w:rPr>
      </w:pPr>
      <w:r w:rsidRPr="00DD0E30">
        <w:rPr>
          <w:b/>
          <w:szCs w:val="28"/>
        </w:rPr>
        <w:t>ПАСПОРТ</w:t>
      </w:r>
    </w:p>
    <w:p w14:paraId="7575F185" w14:textId="77777777" w:rsidR="00D321C2" w:rsidRPr="00DD0E30" w:rsidRDefault="00D321C2" w:rsidP="00D321C2">
      <w:pPr>
        <w:spacing w:line="240" w:lineRule="atLeast"/>
        <w:jc w:val="center"/>
        <w:rPr>
          <w:b/>
          <w:szCs w:val="28"/>
        </w:rPr>
      </w:pPr>
      <w:r w:rsidRPr="00DD0E30">
        <w:rPr>
          <w:b/>
          <w:szCs w:val="28"/>
        </w:rPr>
        <w:t xml:space="preserve">бюджетної програми місцевого бюджету на </w:t>
      </w:r>
      <w:r>
        <w:rPr>
          <w:b/>
          <w:szCs w:val="28"/>
          <w:lang w:val="ru-RU"/>
        </w:rPr>
        <w:t>20</w:t>
      </w:r>
      <w:r w:rsidRPr="00CB36AA">
        <w:rPr>
          <w:b/>
          <w:szCs w:val="28"/>
          <w:lang w:val="ru-RU"/>
        </w:rPr>
        <w:t>2</w:t>
      </w:r>
      <w:r w:rsidRPr="00AD3D04">
        <w:rPr>
          <w:b/>
          <w:szCs w:val="28"/>
          <w:lang w:val="ru-RU"/>
        </w:rPr>
        <w:t>1</w:t>
      </w:r>
      <w:r w:rsidRPr="00DD0E30">
        <w:rPr>
          <w:b/>
          <w:szCs w:val="28"/>
        </w:rPr>
        <w:t xml:space="preserve"> рік </w:t>
      </w:r>
    </w:p>
    <w:p w14:paraId="48BF7E71" w14:textId="77777777" w:rsidR="00D321C2" w:rsidRPr="008748C5" w:rsidRDefault="00D321C2" w:rsidP="00D321C2">
      <w:pPr>
        <w:spacing w:line="240" w:lineRule="atLeast"/>
        <w:rPr>
          <w:b/>
          <w:szCs w:val="28"/>
        </w:rPr>
      </w:pPr>
    </w:p>
    <w:tbl>
      <w:tblPr>
        <w:tblW w:w="16428" w:type="dxa"/>
        <w:tblLook w:val="01E0" w:firstRow="1" w:lastRow="1" w:firstColumn="1" w:lastColumn="1" w:noHBand="0" w:noVBand="0"/>
      </w:tblPr>
      <w:tblGrid>
        <w:gridCol w:w="467"/>
        <w:gridCol w:w="3841"/>
        <w:gridCol w:w="2591"/>
        <w:gridCol w:w="1969"/>
        <w:gridCol w:w="5760"/>
        <w:gridCol w:w="1800"/>
      </w:tblGrid>
      <w:tr w:rsidR="00D321C2" w:rsidRPr="00D86AEE" w14:paraId="001FAF02" w14:textId="77777777" w:rsidTr="00C50025">
        <w:tc>
          <w:tcPr>
            <w:tcW w:w="467" w:type="dxa"/>
            <w:shd w:val="clear" w:color="auto" w:fill="auto"/>
          </w:tcPr>
          <w:p w14:paraId="75628A17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u w:val="single"/>
              </w:rPr>
            </w:pPr>
            <w:r w:rsidRPr="00827477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841" w:type="dxa"/>
            <w:shd w:val="clear" w:color="auto" w:fill="auto"/>
          </w:tcPr>
          <w:p w14:paraId="60589AC6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  <w:lang w:val="en-US"/>
              </w:rPr>
            </w:pPr>
            <w:r w:rsidRPr="00827477"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  <w:t>28</w:t>
            </w:r>
            <w:r w:rsidRPr="00827477"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  <w:lang w:val="en-US"/>
              </w:rPr>
              <w:t>00000</w:t>
            </w:r>
          </w:p>
        </w:tc>
        <w:tc>
          <w:tcPr>
            <w:tcW w:w="10320" w:type="dxa"/>
            <w:gridSpan w:val="3"/>
            <w:shd w:val="clear" w:color="auto" w:fill="auto"/>
          </w:tcPr>
          <w:p w14:paraId="42369909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</w:pPr>
            <w:r w:rsidRPr="00827477">
              <w:rPr>
                <w:rStyle w:val="Bold"/>
                <w:rFonts w:ascii="Times New Roman" w:hAnsi="Times New Roman"/>
                <w:bCs w:val="0"/>
                <w:w w:val="100"/>
                <w:sz w:val="24"/>
                <w:szCs w:val="24"/>
                <w:u w:val="single"/>
              </w:rPr>
              <w:t>Департамент екології та природних ресурсів Рівненської обласної державної адміністрації</w:t>
            </w:r>
          </w:p>
        </w:tc>
        <w:tc>
          <w:tcPr>
            <w:tcW w:w="1800" w:type="dxa"/>
            <w:shd w:val="clear" w:color="auto" w:fill="auto"/>
          </w:tcPr>
          <w:p w14:paraId="4399D8D1" w14:textId="74BA68B8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</w:pPr>
          </w:p>
        </w:tc>
      </w:tr>
      <w:tr w:rsidR="00D321C2" w:rsidRPr="00827477" w14:paraId="6AE2E02C" w14:textId="77777777" w:rsidTr="00C50025">
        <w:tc>
          <w:tcPr>
            <w:tcW w:w="467" w:type="dxa"/>
            <w:shd w:val="clear" w:color="auto" w:fill="auto"/>
          </w:tcPr>
          <w:p w14:paraId="5A89947A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</w:tcPr>
          <w:p w14:paraId="6B11E15D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Style w:val="Bold"/>
                <w:rFonts w:ascii="Times New Roman" w:hAnsi="Times New Roman"/>
                <w:bCs w:val="0"/>
                <w:w w:val="100"/>
                <w:sz w:val="16"/>
                <w:szCs w:val="16"/>
                <w:u w:val="single"/>
              </w:rPr>
            </w:pPr>
            <w:r w:rsidRPr="00827477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>(код Програмної  класифікації видатків та кредитування місцевих бюджетів)</w:t>
            </w:r>
          </w:p>
        </w:tc>
        <w:tc>
          <w:tcPr>
            <w:tcW w:w="10320" w:type="dxa"/>
            <w:gridSpan w:val="3"/>
            <w:shd w:val="clear" w:color="auto" w:fill="auto"/>
          </w:tcPr>
          <w:p w14:paraId="27FF9B3B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16"/>
                <w:szCs w:val="16"/>
              </w:rPr>
            </w:pPr>
            <w:r w:rsidRPr="00827477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1800" w:type="dxa"/>
            <w:shd w:val="clear" w:color="auto" w:fill="auto"/>
          </w:tcPr>
          <w:p w14:paraId="13F2F663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16"/>
                <w:szCs w:val="16"/>
              </w:rPr>
            </w:pPr>
            <w:r w:rsidRPr="00827477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>(код за ЕДРПОУ)</w:t>
            </w:r>
          </w:p>
        </w:tc>
      </w:tr>
      <w:tr w:rsidR="00D321C2" w:rsidRPr="00D86AEE" w14:paraId="07BE2AFA" w14:textId="77777777" w:rsidTr="00C50025">
        <w:tc>
          <w:tcPr>
            <w:tcW w:w="467" w:type="dxa"/>
            <w:shd w:val="clear" w:color="auto" w:fill="auto"/>
          </w:tcPr>
          <w:p w14:paraId="1CBED845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</w:rPr>
            </w:pPr>
            <w:r w:rsidRPr="00827477">
              <w:rPr>
                <w:rFonts w:ascii="Times New Roman" w:hAnsi="Times New Roman"/>
                <w:b w:val="0"/>
                <w:w w:val="100"/>
                <w:sz w:val="24"/>
                <w:szCs w:val="24"/>
              </w:rPr>
              <w:t>2.</w:t>
            </w:r>
          </w:p>
        </w:tc>
        <w:tc>
          <w:tcPr>
            <w:tcW w:w="3841" w:type="dxa"/>
            <w:shd w:val="clear" w:color="auto" w:fill="auto"/>
          </w:tcPr>
          <w:p w14:paraId="607B9247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  <w:lang w:val="en-US"/>
              </w:rPr>
            </w:pPr>
            <w:r w:rsidRPr="00827477"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  <w:t>28</w:t>
            </w:r>
            <w:r w:rsidRPr="00827477"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  <w:lang w:val="en-US"/>
              </w:rPr>
              <w:t>10000</w:t>
            </w:r>
          </w:p>
        </w:tc>
        <w:tc>
          <w:tcPr>
            <w:tcW w:w="10320" w:type="dxa"/>
            <w:gridSpan w:val="3"/>
            <w:shd w:val="clear" w:color="auto" w:fill="auto"/>
          </w:tcPr>
          <w:p w14:paraId="7FA78502" w14:textId="77777777" w:rsidR="00D321C2" w:rsidRPr="00827477" w:rsidRDefault="00D321C2" w:rsidP="00C50025">
            <w:pPr>
              <w:pStyle w:val="StrokeCh6"/>
              <w:spacing w:before="0" w:line="240" w:lineRule="auto"/>
              <w:jc w:val="left"/>
              <w:rPr>
                <w:rFonts w:ascii="Times New Roman" w:hAnsi="Times New Roman"/>
                <w:b/>
                <w:w w:val="100"/>
                <w:sz w:val="24"/>
                <w:szCs w:val="24"/>
                <w:u w:val="single"/>
              </w:rPr>
            </w:pPr>
            <w:r w:rsidRPr="00827477">
              <w:rPr>
                <w:rStyle w:val="Bold"/>
                <w:rFonts w:ascii="Times New Roman" w:hAnsi="Times New Roman"/>
                <w:bCs/>
                <w:w w:val="100"/>
                <w:sz w:val="24"/>
                <w:szCs w:val="24"/>
                <w:u w:val="single"/>
              </w:rPr>
              <w:t>Департамент екології та природних ресурсів Рівненської обласної державної адміністрації</w:t>
            </w:r>
          </w:p>
        </w:tc>
        <w:tc>
          <w:tcPr>
            <w:tcW w:w="1800" w:type="dxa"/>
            <w:shd w:val="clear" w:color="auto" w:fill="auto"/>
          </w:tcPr>
          <w:p w14:paraId="58A6880C" w14:textId="2E505F9E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</w:rPr>
            </w:pPr>
          </w:p>
        </w:tc>
      </w:tr>
      <w:tr w:rsidR="00D321C2" w:rsidRPr="00827477" w14:paraId="4DCAEA4B" w14:textId="77777777" w:rsidTr="00C50025">
        <w:tc>
          <w:tcPr>
            <w:tcW w:w="467" w:type="dxa"/>
            <w:shd w:val="clear" w:color="auto" w:fill="auto"/>
          </w:tcPr>
          <w:p w14:paraId="25835A8A" w14:textId="77777777" w:rsidR="00D321C2" w:rsidRPr="00827477" w:rsidRDefault="00D321C2" w:rsidP="00C50025">
            <w:pPr>
              <w:pStyle w:val="StrokeCh6"/>
              <w:spacing w:before="0" w:line="240" w:lineRule="auto"/>
              <w:ind w:left="-108"/>
              <w:rPr>
                <w:rFonts w:ascii="Times New Roman" w:hAnsi="Times New Roman"/>
                <w:w w:val="100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</w:tcPr>
          <w:p w14:paraId="3B352FEF" w14:textId="77777777" w:rsidR="00D321C2" w:rsidRPr="00827477" w:rsidRDefault="00D321C2" w:rsidP="00C50025">
            <w:pPr>
              <w:pStyle w:val="StrokeCh6"/>
              <w:spacing w:before="0" w:line="240" w:lineRule="auto"/>
              <w:ind w:left="-108"/>
              <w:rPr>
                <w:rFonts w:ascii="Times New Roman" w:hAnsi="Times New Roman"/>
                <w:w w:val="100"/>
                <w:sz w:val="16"/>
                <w:szCs w:val="16"/>
              </w:rPr>
            </w:pPr>
            <w:r w:rsidRPr="00827477">
              <w:rPr>
                <w:rFonts w:ascii="Times New Roman" w:hAnsi="Times New Roman"/>
                <w:w w:val="100"/>
                <w:sz w:val="16"/>
                <w:szCs w:val="16"/>
              </w:rPr>
              <w:t>(код Програмної  класифікації видатків та кредитування місцевих бюджетів)</w:t>
            </w:r>
          </w:p>
        </w:tc>
        <w:tc>
          <w:tcPr>
            <w:tcW w:w="10320" w:type="dxa"/>
            <w:gridSpan w:val="3"/>
            <w:shd w:val="clear" w:color="auto" w:fill="auto"/>
          </w:tcPr>
          <w:p w14:paraId="027CA876" w14:textId="77777777" w:rsidR="00D321C2" w:rsidRPr="00827477" w:rsidRDefault="00D321C2" w:rsidP="00C50025">
            <w:pPr>
              <w:pStyle w:val="StrokeCh6"/>
              <w:spacing w:before="0" w:line="240" w:lineRule="auto"/>
              <w:ind w:left="-108"/>
              <w:rPr>
                <w:rFonts w:ascii="Times New Roman" w:hAnsi="Times New Roman"/>
                <w:w w:val="100"/>
                <w:sz w:val="16"/>
                <w:szCs w:val="16"/>
              </w:rPr>
            </w:pPr>
            <w:r w:rsidRPr="00827477">
              <w:rPr>
                <w:rFonts w:ascii="Times New Roman" w:hAnsi="Times New Roman"/>
                <w:w w:val="100"/>
                <w:sz w:val="16"/>
                <w:szCs w:val="16"/>
              </w:rPr>
              <w:t xml:space="preserve">(найменування відповідального виконавця)                                                                </w:t>
            </w:r>
          </w:p>
        </w:tc>
        <w:tc>
          <w:tcPr>
            <w:tcW w:w="1800" w:type="dxa"/>
            <w:shd w:val="clear" w:color="auto" w:fill="auto"/>
          </w:tcPr>
          <w:p w14:paraId="03577908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w w:val="100"/>
                <w:sz w:val="16"/>
                <w:szCs w:val="16"/>
              </w:rPr>
            </w:pPr>
            <w:r w:rsidRPr="00827477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>(код за ЕДРПОУ)</w:t>
            </w:r>
          </w:p>
        </w:tc>
      </w:tr>
      <w:tr w:rsidR="00D321C2" w:rsidRPr="00827477" w14:paraId="1D43FB84" w14:textId="77777777" w:rsidTr="00C50025">
        <w:tc>
          <w:tcPr>
            <w:tcW w:w="467" w:type="dxa"/>
            <w:shd w:val="clear" w:color="auto" w:fill="auto"/>
          </w:tcPr>
          <w:p w14:paraId="7C8B2D87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</w:rPr>
            </w:pPr>
            <w:r w:rsidRPr="00827477">
              <w:rPr>
                <w:rFonts w:ascii="Times New Roman" w:hAnsi="Times New Roman"/>
                <w:b w:val="0"/>
                <w:w w:val="100"/>
                <w:sz w:val="24"/>
                <w:szCs w:val="24"/>
              </w:rPr>
              <w:t>3.</w:t>
            </w:r>
          </w:p>
        </w:tc>
        <w:tc>
          <w:tcPr>
            <w:tcW w:w="3841" w:type="dxa"/>
            <w:shd w:val="clear" w:color="auto" w:fill="auto"/>
          </w:tcPr>
          <w:p w14:paraId="025E935A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  <w:lang w:val="en-US"/>
              </w:rPr>
            </w:pPr>
            <w:r w:rsidRPr="00827477"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  <w:t>28</w:t>
            </w:r>
            <w:r w:rsidRPr="00827477"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  <w:lang w:val="en-US"/>
              </w:rPr>
              <w:t>18340</w:t>
            </w:r>
          </w:p>
        </w:tc>
        <w:tc>
          <w:tcPr>
            <w:tcW w:w="2591" w:type="dxa"/>
            <w:shd w:val="clear" w:color="auto" w:fill="auto"/>
          </w:tcPr>
          <w:p w14:paraId="01478831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</w:pPr>
            <w:r w:rsidRPr="00827477"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  <w:t>8340</w:t>
            </w:r>
          </w:p>
        </w:tc>
        <w:tc>
          <w:tcPr>
            <w:tcW w:w="1969" w:type="dxa"/>
            <w:shd w:val="clear" w:color="auto" w:fill="auto"/>
          </w:tcPr>
          <w:p w14:paraId="30405E86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</w:pPr>
            <w:r w:rsidRPr="00827477"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  <w:t>0540</w:t>
            </w:r>
          </w:p>
        </w:tc>
        <w:tc>
          <w:tcPr>
            <w:tcW w:w="5760" w:type="dxa"/>
            <w:shd w:val="clear" w:color="auto" w:fill="auto"/>
          </w:tcPr>
          <w:p w14:paraId="30771749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</w:pPr>
            <w:r w:rsidRPr="00827477">
              <w:rPr>
                <w:rStyle w:val="Bold"/>
                <w:rFonts w:ascii="Times New Roman" w:hAnsi="Times New Roman"/>
                <w:bCs w:val="0"/>
                <w:w w:val="100"/>
                <w:sz w:val="24"/>
                <w:szCs w:val="24"/>
                <w:u w:val="single"/>
              </w:rPr>
              <w:t>Природоохоронні заходи за рахунок цільових фондів</w:t>
            </w:r>
          </w:p>
        </w:tc>
        <w:tc>
          <w:tcPr>
            <w:tcW w:w="1800" w:type="dxa"/>
            <w:shd w:val="clear" w:color="auto" w:fill="auto"/>
          </w:tcPr>
          <w:p w14:paraId="63C525B2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color w:val="000080"/>
                <w:w w:val="100"/>
                <w:sz w:val="24"/>
                <w:szCs w:val="24"/>
                <w:u w:val="single"/>
              </w:rPr>
            </w:pPr>
            <w:r w:rsidRPr="004B0FCD">
              <w:rPr>
                <w:rFonts w:ascii="Times New Roman" w:hAnsi="Times New Roman"/>
                <w:b w:val="0"/>
                <w:color w:val="auto"/>
                <w:w w:val="100"/>
                <w:sz w:val="24"/>
                <w:szCs w:val="24"/>
                <w:u w:val="single"/>
              </w:rPr>
              <w:t>17100000000</w:t>
            </w:r>
          </w:p>
        </w:tc>
      </w:tr>
      <w:tr w:rsidR="00D321C2" w:rsidRPr="00827477" w14:paraId="50B54D86" w14:textId="77777777" w:rsidTr="00C50025">
        <w:tc>
          <w:tcPr>
            <w:tcW w:w="467" w:type="dxa"/>
            <w:shd w:val="clear" w:color="auto" w:fill="auto"/>
          </w:tcPr>
          <w:p w14:paraId="5414AAA7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</w:tcPr>
          <w:p w14:paraId="37E3AF3F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16"/>
                <w:szCs w:val="16"/>
              </w:rPr>
            </w:pPr>
            <w:r w:rsidRPr="00827477">
              <w:rPr>
                <w:rFonts w:ascii="Times New Roman" w:hAnsi="Times New Roman" w:cs="Times New Roman"/>
                <w:b w:val="0"/>
                <w:w w:val="100"/>
                <w:sz w:val="16"/>
                <w:szCs w:val="16"/>
              </w:rPr>
              <w:t>(Код  Програмної класифікації видатків та кредитування місцевих бюджетів)</w:t>
            </w:r>
          </w:p>
        </w:tc>
        <w:tc>
          <w:tcPr>
            <w:tcW w:w="2591" w:type="dxa"/>
            <w:shd w:val="clear" w:color="auto" w:fill="auto"/>
          </w:tcPr>
          <w:p w14:paraId="34C6D0EA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16"/>
                <w:szCs w:val="16"/>
              </w:rPr>
            </w:pPr>
            <w:r w:rsidRPr="00827477">
              <w:rPr>
                <w:rFonts w:ascii="Times New Roman" w:hAnsi="Times New Roman" w:cs="Times New Roman"/>
                <w:b w:val="0"/>
                <w:w w:val="100"/>
                <w:sz w:val="16"/>
                <w:szCs w:val="16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969" w:type="dxa"/>
            <w:shd w:val="clear" w:color="auto" w:fill="auto"/>
          </w:tcPr>
          <w:p w14:paraId="4A49705B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16"/>
                <w:szCs w:val="16"/>
              </w:rPr>
            </w:pPr>
            <w:r w:rsidRPr="00827477">
              <w:rPr>
                <w:rFonts w:ascii="Times New Roman" w:hAnsi="Times New Roman" w:cs="Times New Roman"/>
                <w:b w:val="0"/>
                <w:w w:val="100"/>
                <w:sz w:val="16"/>
                <w:szCs w:val="16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760" w:type="dxa"/>
            <w:shd w:val="clear" w:color="auto" w:fill="auto"/>
          </w:tcPr>
          <w:p w14:paraId="7E683A9B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16"/>
                <w:szCs w:val="16"/>
              </w:rPr>
            </w:pPr>
            <w:r w:rsidRPr="00827477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shd w:val="clear" w:color="auto" w:fill="auto"/>
          </w:tcPr>
          <w:p w14:paraId="7F9D4D8E" w14:textId="77777777" w:rsidR="00D321C2" w:rsidRPr="00827477" w:rsidRDefault="00D321C2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16"/>
                <w:szCs w:val="16"/>
              </w:rPr>
            </w:pPr>
            <w:r w:rsidRPr="00827477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>(код бюджету)</w:t>
            </w:r>
          </w:p>
        </w:tc>
      </w:tr>
    </w:tbl>
    <w:p w14:paraId="566C0125" w14:textId="77777777" w:rsidR="00D321C2" w:rsidRDefault="00D321C2" w:rsidP="00D321C2">
      <w:pPr>
        <w:spacing w:line="240" w:lineRule="atLeast"/>
        <w:ind w:left="360"/>
        <w:jc w:val="both"/>
        <w:rPr>
          <w:szCs w:val="28"/>
        </w:rPr>
      </w:pPr>
    </w:p>
    <w:p w14:paraId="0874BEC3" w14:textId="77777777" w:rsidR="00D321C2" w:rsidRPr="008B24DE" w:rsidRDefault="00D321C2" w:rsidP="00D321C2">
      <w:pPr>
        <w:spacing w:line="240" w:lineRule="atLeast"/>
        <w:ind w:left="360"/>
        <w:jc w:val="both"/>
        <w:rPr>
          <w:szCs w:val="28"/>
          <w:u w:val="single"/>
        </w:rPr>
      </w:pPr>
      <w:r w:rsidRPr="00DD0E30">
        <w:rPr>
          <w:szCs w:val="28"/>
        </w:rPr>
        <w:t xml:space="preserve">4. Обсяг бюджетних призначень/бюджетних асигнувань – </w:t>
      </w:r>
      <w:r w:rsidRPr="004B0FCD">
        <w:rPr>
          <w:color w:val="000080"/>
          <w:szCs w:val="28"/>
          <w:u w:val="single"/>
          <w:lang w:val="ru-RU"/>
        </w:rPr>
        <w:t>2</w:t>
      </w:r>
      <w:r w:rsidRPr="002957E7">
        <w:rPr>
          <w:color w:val="000080"/>
          <w:szCs w:val="28"/>
          <w:u w:val="single"/>
          <w:lang w:val="ru-RU"/>
        </w:rPr>
        <w:t>027090</w:t>
      </w:r>
      <w:r w:rsidRPr="008B24DE">
        <w:rPr>
          <w:szCs w:val="28"/>
          <w:u w:val="single"/>
        </w:rPr>
        <w:t xml:space="preserve"> гривень</w:t>
      </w:r>
      <w:r w:rsidRPr="00DD0E30">
        <w:rPr>
          <w:szCs w:val="28"/>
        </w:rPr>
        <w:t xml:space="preserve">, у тому числі загального фонду </w:t>
      </w:r>
      <w:r w:rsidRPr="00DD0E30">
        <w:rPr>
          <w:szCs w:val="28"/>
          <w:lang w:val="ru-RU"/>
        </w:rPr>
        <w:t>–</w:t>
      </w:r>
      <w:r w:rsidRPr="00DD0E30">
        <w:rPr>
          <w:szCs w:val="28"/>
        </w:rPr>
        <w:t xml:space="preserve"> ____</w:t>
      </w:r>
      <w:r w:rsidRPr="00687818">
        <w:rPr>
          <w:szCs w:val="28"/>
          <w:u w:val="single"/>
        </w:rPr>
        <w:t>–</w:t>
      </w:r>
      <w:r>
        <w:rPr>
          <w:szCs w:val="28"/>
        </w:rPr>
        <w:t xml:space="preserve">___ </w:t>
      </w:r>
      <w:r w:rsidRPr="00DD0E30">
        <w:rPr>
          <w:szCs w:val="28"/>
        </w:rPr>
        <w:t xml:space="preserve"> гривень та спеціального фонду – </w:t>
      </w:r>
      <w:r w:rsidRPr="004B0FCD">
        <w:rPr>
          <w:color w:val="000080"/>
          <w:szCs w:val="28"/>
          <w:u w:val="single"/>
          <w:lang w:val="ru-RU"/>
        </w:rPr>
        <w:t>2</w:t>
      </w:r>
      <w:r w:rsidRPr="002957E7">
        <w:rPr>
          <w:color w:val="000080"/>
          <w:szCs w:val="28"/>
          <w:u w:val="single"/>
          <w:lang w:val="ru-RU"/>
        </w:rPr>
        <w:t>027090</w:t>
      </w:r>
      <w:r w:rsidRPr="008B24DE">
        <w:rPr>
          <w:szCs w:val="28"/>
          <w:u w:val="single"/>
        </w:rPr>
        <w:t xml:space="preserve">  гривень. </w:t>
      </w:r>
    </w:p>
    <w:p w14:paraId="01C6FBE9" w14:textId="77777777" w:rsidR="00D321C2" w:rsidRDefault="00D321C2" w:rsidP="00D321C2">
      <w:pPr>
        <w:spacing w:line="240" w:lineRule="atLeast"/>
        <w:ind w:firstLine="363"/>
        <w:jc w:val="both"/>
        <w:rPr>
          <w:snapToGrid w:val="0"/>
          <w:u w:val="single"/>
        </w:rPr>
      </w:pPr>
      <w:r w:rsidRPr="007440EB">
        <w:rPr>
          <w:u w:val="single"/>
        </w:rPr>
        <w:t xml:space="preserve">5. Підстави для виконання бюджетної програми </w:t>
      </w:r>
      <w:r w:rsidRPr="007440EB">
        <w:rPr>
          <w:snapToGrid w:val="0"/>
          <w:u w:val="single"/>
        </w:rPr>
        <w:t>Бюджетний кодекс України від 08.07.2010 № 2456, Закон України «Про охорону навколишнього природного середовища» від 25.06.1991 № 1264, постанова Кабінету Міністрів України «Про затвердження переліку видів діяльності, що належать до природоохоронних заходів» від 17.09.1996 № 1147</w:t>
      </w:r>
      <w:r w:rsidRPr="00C42812">
        <w:rPr>
          <w:snapToGrid w:val="0"/>
          <w:u w:val="single"/>
        </w:rPr>
        <w:t xml:space="preserve">, </w:t>
      </w:r>
      <w:r w:rsidRPr="00C42812">
        <w:rPr>
          <w:u w:val="single"/>
        </w:rPr>
        <w:t>Рішення обласної ради від 2</w:t>
      </w:r>
      <w:r w:rsidRPr="00AD3D04">
        <w:rPr>
          <w:u w:val="single"/>
        </w:rPr>
        <w:t>4</w:t>
      </w:r>
      <w:r w:rsidRPr="00C42812">
        <w:rPr>
          <w:u w:val="single"/>
        </w:rPr>
        <w:t>.12.20</w:t>
      </w:r>
      <w:r w:rsidRPr="00AD3D04">
        <w:rPr>
          <w:u w:val="single"/>
        </w:rPr>
        <w:t>2</w:t>
      </w:r>
      <w:r>
        <w:rPr>
          <w:u w:val="single"/>
        </w:rPr>
        <w:t>0</w:t>
      </w:r>
      <w:r w:rsidRPr="00760386">
        <w:rPr>
          <w:szCs w:val="28"/>
          <w:u w:val="single"/>
        </w:rPr>
        <w:t xml:space="preserve"> № 5</w:t>
      </w:r>
      <w:r w:rsidRPr="00AD3D04">
        <w:rPr>
          <w:szCs w:val="28"/>
          <w:u w:val="single"/>
        </w:rPr>
        <w:t>8</w:t>
      </w:r>
      <w:r w:rsidRPr="00760386">
        <w:rPr>
          <w:szCs w:val="28"/>
          <w:u w:val="single"/>
        </w:rPr>
        <w:t xml:space="preserve"> „Про обласний б</w:t>
      </w:r>
      <w:r>
        <w:rPr>
          <w:szCs w:val="28"/>
          <w:u w:val="single"/>
        </w:rPr>
        <w:t>юджет Рівненської області на 20</w:t>
      </w:r>
      <w:r w:rsidRPr="00967C5E">
        <w:rPr>
          <w:szCs w:val="28"/>
          <w:u w:val="single"/>
        </w:rPr>
        <w:t>2</w:t>
      </w:r>
      <w:r w:rsidRPr="00AD3D04">
        <w:rPr>
          <w:szCs w:val="28"/>
          <w:u w:val="single"/>
        </w:rPr>
        <w:t>1</w:t>
      </w:r>
      <w:r w:rsidRPr="00760386">
        <w:rPr>
          <w:szCs w:val="28"/>
          <w:u w:val="single"/>
        </w:rPr>
        <w:t xml:space="preserve"> рік”</w:t>
      </w:r>
      <w:r w:rsidRPr="004B0FCD">
        <w:rPr>
          <w:szCs w:val="28"/>
          <w:u w:val="single"/>
        </w:rPr>
        <w:t xml:space="preserve"> (</w:t>
      </w:r>
      <w:r>
        <w:rPr>
          <w:szCs w:val="28"/>
          <w:u w:val="single"/>
        </w:rPr>
        <w:t>зі змінами</w:t>
      </w:r>
      <w:r w:rsidRPr="004B0FCD">
        <w:rPr>
          <w:szCs w:val="28"/>
          <w:u w:val="single"/>
        </w:rPr>
        <w:t>)</w:t>
      </w:r>
      <w:r w:rsidRPr="00760386">
        <w:rPr>
          <w:u w:val="single"/>
        </w:rPr>
        <w:t xml:space="preserve">, </w:t>
      </w:r>
      <w:r w:rsidRPr="00760386">
        <w:rPr>
          <w:snapToGrid w:val="0"/>
          <w:u w:val="single"/>
        </w:rPr>
        <w:t xml:space="preserve">Положення про обласний фонд охорони </w:t>
      </w:r>
      <w:r w:rsidRPr="007440EB">
        <w:rPr>
          <w:snapToGrid w:val="0"/>
          <w:u w:val="single"/>
        </w:rPr>
        <w:t>навколишнього природного середовища, затверджений рішенням Рівненської обласної ради від 26.02.2010 № 1497</w:t>
      </w:r>
      <w:r>
        <w:rPr>
          <w:snapToGrid w:val="0"/>
          <w:u w:val="single"/>
        </w:rPr>
        <w:t xml:space="preserve"> (зі змінами).</w:t>
      </w:r>
    </w:p>
    <w:p w14:paraId="49BACE8B" w14:textId="77777777" w:rsidR="00D321C2" w:rsidRDefault="00D321C2" w:rsidP="00D321C2">
      <w:pPr>
        <w:spacing w:line="240" w:lineRule="atLeast"/>
        <w:ind w:firstLine="363"/>
        <w:jc w:val="both"/>
        <w:rPr>
          <w:snapToGrid w:val="0"/>
          <w:u w:val="single"/>
        </w:rPr>
      </w:pPr>
    </w:p>
    <w:p w14:paraId="1E928D7B" w14:textId="77777777" w:rsidR="00D321C2" w:rsidRDefault="00D321C2" w:rsidP="00D321C2">
      <w:pPr>
        <w:spacing w:line="240" w:lineRule="atLeast"/>
        <w:ind w:firstLine="363"/>
        <w:jc w:val="both"/>
      </w:pPr>
      <w:r w:rsidRPr="00582B26">
        <w:t>6.Цілі державної політики, на досягнення яких спрямована реалізація бюджетної програми</w:t>
      </w:r>
    </w:p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9351"/>
      </w:tblGrid>
      <w:tr w:rsidR="00D321C2" w:rsidRPr="00DD0E30" w14:paraId="521E369A" w14:textId="77777777" w:rsidTr="00C50025">
        <w:trPr>
          <w:trHeight w:val="330"/>
        </w:trPr>
        <w:tc>
          <w:tcPr>
            <w:tcW w:w="1014" w:type="dxa"/>
            <w:vAlign w:val="center"/>
          </w:tcPr>
          <w:p w14:paraId="774A7023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№ з/п</w:t>
            </w:r>
          </w:p>
        </w:tc>
        <w:tc>
          <w:tcPr>
            <w:tcW w:w="9351" w:type="dxa"/>
            <w:shd w:val="clear" w:color="auto" w:fill="auto"/>
            <w:vAlign w:val="center"/>
          </w:tcPr>
          <w:p w14:paraId="7DBCE15A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Ціль державної політики</w:t>
            </w:r>
          </w:p>
        </w:tc>
      </w:tr>
      <w:tr w:rsidR="00D321C2" w:rsidRPr="00DD0E30" w14:paraId="6BBAAE35" w14:textId="77777777" w:rsidTr="00C50025">
        <w:trPr>
          <w:trHeight w:hRule="exact" w:val="340"/>
        </w:trPr>
        <w:tc>
          <w:tcPr>
            <w:tcW w:w="1014" w:type="dxa"/>
            <w:vAlign w:val="center"/>
          </w:tcPr>
          <w:p w14:paraId="6C2183FD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51" w:type="dxa"/>
            <w:shd w:val="clear" w:color="auto" w:fill="auto"/>
            <w:vAlign w:val="center"/>
          </w:tcPr>
          <w:p w14:paraId="5CD17D24" w14:textId="77777777" w:rsidR="00D321C2" w:rsidRPr="00DD0E30" w:rsidRDefault="00D321C2" w:rsidP="00C500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Охорона навколишнього природного середовища </w:t>
            </w:r>
          </w:p>
        </w:tc>
      </w:tr>
    </w:tbl>
    <w:p w14:paraId="73BA292D" w14:textId="77777777" w:rsidR="00D321C2" w:rsidRPr="00582B26" w:rsidRDefault="00D321C2" w:rsidP="00D321C2">
      <w:pPr>
        <w:spacing w:line="240" w:lineRule="atLeast"/>
        <w:ind w:firstLine="363"/>
        <w:jc w:val="both"/>
      </w:pPr>
    </w:p>
    <w:p w14:paraId="47CAA25A" w14:textId="77777777" w:rsidR="00D321C2" w:rsidRPr="00DD0E30" w:rsidRDefault="00D321C2" w:rsidP="00D321C2">
      <w:pPr>
        <w:spacing w:line="240" w:lineRule="atLeast"/>
        <w:ind w:firstLine="363"/>
        <w:jc w:val="both"/>
        <w:rPr>
          <w:szCs w:val="28"/>
        </w:rPr>
      </w:pPr>
      <w:r>
        <w:rPr>
          <w:szCs w:val="28"/>
        </w:rPr>
        <w:t>7</w:t>
      </w:r>
      <w:r w:rsidRPr="00DD0E30">
        <w:rPr>
          <w:szCs w:val="28"/>
        </w:rPr>
        <w:t xml:space="preserve">. Мета бюджетної програми </w:t>
      </w:r>
      <w:r>
        <w:rPr>
          <w:snapToGrid w:val="0"/>
          <w:u w:val="single"/>
        </w:rPr>
        <w:t>виконання природоохоронних заходів за рахунок цільових фондів</w:t>
      </w:r>
    </w:p>
    <w:p w14:paraId="43C32C0A" w14:textId="77777777" w:rsidR="00D321C2" w:rsidRPr="00DD0E30" w:rsidRDefault="00D321C2" w:rsidP="00D321C2">
      <w:pPr>
        <w:spacing w:line="240" w:lineRule="atLeast"/>
        <w:ind w:firstLine="363"/>
        <w:jc w:val="both"/>
        <w:rPr>
          <w:szCs w:val="28"/>
        </w:rPr>
      </w:pPr>
      <w:r>
        <w:rPr>
          <w:szCs w:val="28"/>
        </w:rPr>
        <w:t>8</w:t>
      </w:r>
      <w:r w:rsidRPr="00DD0E30">
        <w:rPr>
          <w:szCs w:val="28"/>
        </w:rPr>
        <w:t xml:space="preserve">. </w:t>
      </w:r>
      <w:r>
        <w:rPr>
          <w:szCs w:val="28"/>
        </w:rPr>
        <w:t>Завдання бюджетної програми:</w:t>
      </w:r>
    </w:p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9351"/>
      </w:tblGrid>
      <w:tr w:rsidR="00D321C2" w:rsidRPr="00DD0E30" w14:paraId="4DF06A1C" w14:textId="77777777" w:rsidTr="00C50025">
        <w:trPr>
          <w:trHeight w:val="330"/>
        </w:trPr>
        <w:tc>
          <w:tcPr>
            <w:tcW w:w="1014" w:type="dxa"/>
            <w:vAlign w:val="center"/>
          </w:tcPr>
          <w:p w14:paraId="317D5134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№ з/п</w:t>
            </w:r>
          </w:p>
        </w:tc>
        <w:tc>
          <w:tcPr>
            <w:tcW w:w="9351" w:type="dxa"/>
            <w:shd w:val="clear" w:color="auto" w:fill="auto"/>
            <w:vAlign w:val="center"/>
          </w:tcPr>
          <w:p w14:paraId="2FA0FC00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Завдання</w:t>
            </w:r>
          </w:p>
        </w:tc>
      </w:tr>
      <w:tr w:rsidR="00D321C2" w:rsidRPr="00DD0E30" w14:paraId="6BA20C5B" w14:textId="77777777" w:rsidTr="00C50025">
        <w:trPr>
          <w:trHeight w:hRule="exact" w:val="637"/>
        </w:trPr>
        <w:tc>
          <w:tcPr>
            <w:tcW w:w="1014" w:type="dxa"/>
            <w:vAlign w:val="center"/>
          </w:tcPr>
          <w:p w14:paraId="1B239369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51" w:type="dxa"/>
            <w:shd w:val="clear" w:color="auto" w:fill="auto"/>
            <w:vAlign w:val="center"/>
          </w:tcPr>
          <w:p w14:paraId="3EDAD173" w14:textId="77777777" w:rsidR="00D321C2" w:rsidRPr="00DD0E30" w:rsidRDefault="00D321C2" w:rsidP="00C500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Збереження довкілля шляхом виконання природоохоронних заходів</w:t>
            </w:r>
          </w:p>
        </w:tc>
      </w:tr>
    </w:tbl>
    <w:p w14:paraId="42C0E842" w14:textId="77777777" w:rsidR="00D321C2" w:rsidRDefault="00D321C2" w:rsidP="00D321C2">
      <w:pPr>
        <w:spacing w:line="240" w:lineRule="atLeast"/>
        <w:ind w:firstLine="363"/>
        <w:rPr>
          <w:szCs w:val="28"/>
        </w:rPr>
      </w:pPr>
    </w:p>
    <w:p w14:paraId="7D9B06B6" w14:textId="77777777" w:rsidR="00D321C2" w:rsidRPr="00DD0E30" w:rsidRDefault="00D321C2" w:rsidP="00D321C2">
      <w:pPr>
        <w:spacing w:line="240" w:lineRule="atLeast"/>
        <w:ind w:firstLine="363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9</w:t>
      </w:r>
      <w:r w:rsidRPr="00DD0E30">
        <w:rPr>
          <w:szCs w:val="28"/>
        </w:rPr>
        <w:t xml:space="preserve">. </w:t>
      </w:r>
      <w:r>
        <w:rPr>
          <w:szCs w:val="28"/>
        </w:rPr>
        <w:t>Напрями використання бюджетних коштів:</w:t>
      </w:r>
    </w:p>
    <w:p w14:paraId="3F5D730C" w14:textId="77777777" w:rsidR="00D321C2" w:rsidRPr="00DD0E30" w:rsidRDefault="00D321C2" w:rsidP="00D321C2">
      <w:pPr>
        <w:spacing w:line="240" w:lineRule="atLeast"/>
        <w:ind w:firstLine="9214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DD0E30">
        <w:rPr>
          <w:sz w:val="22"/>
          <w:szCs w:val="22"/>
        </w:rPr>
        <w:t xml:space="preserve">грн) </w:t>
      </w:r>
    </w:p>
    <w:tbl>
      <w:tblPr>
        <w:tblW w:w="1570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84"/>
        <w:gridCol w:w="9823"/>
        <w:gridCol w:w="1900"/>
        <w:gridCol w:w="1700"/>
        <w:gridCol w:w="1701"/>
      </w:tblGrid>
      <w:tr w:rsidR="00D321C2" w:rsidRPr="00DD0E30" w14:paraId="12706D24" w14:textId="77777777" w:rsidTr="00C5002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61CE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№ з/п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22DC" w14:textId="77777777" w:rsidR="00D321C2" w:rsidRPr="00DD0E30" w:rsidRDefault="00D321C2" w:rsidP="00C50025">
            <w:pPr>
              <w:spacing w:line="240" w:lineRule="atLeast"/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11AF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Загальний</w:t>
            </w:r>
          </w:p>
          <w:p w14:paraId="6E9D5684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фонд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EE2E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27A9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Усього</w:t>
            </w:r>
          </w:p>
        </w:tc>
      </w:tr>
      <w:tr w:rsidR="00D321C2" w:rsidRPr="00DD0E30" w14:paraId="10F4412E" w14:textId="77777777" w:rsidTr="00C50025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C388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1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4738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1146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93DA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1E9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321C2" w:rsidRPr="003B1112" w14:paraId="5688FBAC" w14:textId="77777777" w:rsidTr="00C50025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4D2B" w14:textId="77777777" w:rsidR="00D321C2" w:rsidRPr="003B1112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B1112">
              <w:rPr>
                <w:sz w:val="22"/>
                <w:szCs w:val="22"/>
              </w:rPr>
              <w:t>1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1ABB" w14:textId="77777777" w:rsidR="00D321C2" w:rsidRPr="003B1112" w:rsidRDefault="00D321C2" w:rsidP="00C50025">
            <w:pPr>
              <w:spacing w:line="240" w:lineRule="atLeast"/>
              <w:ind w:firstLine="189"/>
              <w:rPr>
                <w:snapToGrid w:val="0"/>
                <w:sz w:val="22"/>
                <w:szCs w:val="22"/>
              </w:rPr>
            </w:pPr>
            <w:r w:rsidRPr="003B1112">
              <w:rPr>
                <w:snapToGrid w:val="0"/>
                <w:sz w:val="22"/>
                <w:szCs w:val="22"/>
              </w:rPr>
              <w:t>Збереження дов</w:t>
            </w:r>
            <w:r w:rsidRPr="003B1112">
              <w:rPr>
                <w:snapToGrid w:val="0"/>
                <w:sz w:val="22"/>
                <w:szCs w:val="22"/>
              </w:rPr>
              <w:softHyphen/>
              <w:t>кі</w:t>
            </w:r>
            <w:r w:rsidRPr="003B1112">
              <w:rPr>
                <w:snapToGrid w:val="0"/>
                <w:sz w:val="22"/>
                <w:szCs w:val="22"/>
              </w:rPr>
              <w:softHyphen/>
              <w:t>л</w:t>
            </w:r>
            <w:r w:rsidRPr="003B1112">
              <w:rPr>
                <w:snapToGrid w:val="0"/>
                <w:sz w:val="22"/>
                <w:szCs w:val="22"/>
              </w:rPr>
              <w:softHyphen/>
              <w:t xml:space="preserve">ля шляхом виконання </w:t>
            </w:r>
            <w:r>
              <w:rPr>
                <w:snapToGrid w:val="0"/>
                <w:sz w:val="22"/>
                <w:szCs w:val="22"/>
              </w:rPr>
              <w:t xml:space="preserve">різноманітних заходів, в тому числі </w:t>
            </w:r>
            <w:r w:rsidRPr="003B1112">
              <w:rPr>
                <w:snapToGrid w:val="0"/>
                <w:sz w:val="22"/>
                <w:szCs w:val="22"/>
              </w:rPr>
              <w:t>заходів з доступу до екологічної інформації</w:t>
            </w:r>
            <w:r>
              <w:rPr>
                <w:snapToGrid w:val="0"/>
                <w:sz w:val="22"/>
                <w:szCs w:val="22"/>
              </w:rPr>
              <w:t>, розроблення програм, проектних робіт</w:t>
            </w:r>
            <w:r w:rsidRPr="003B1112">
              <w:rPr>
                <w:snapToGrid w:val="0"/>
                <w:sz w:val="22"/>
                <w:szCs w:val="22"/>
              </w:rPr>
              <w:t xml:space="preserve"> та </w:t>
            </w:r>
            <w:r>
              <w:rPr>
                <w:snapToGrid w:val="0"/>
                <w:sz w:val="22"/>
                <w:szCs w:val="22"/>
              </w:rPr>
              <w:t>їх оцінки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1C93" w14:textId="77777777" w:rsidR="00D321C2" w:rsidRPr="003B1112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066D" w14:textId="77777777" w:rsidR="00D321C2" w:rsidRPr="004B0FCD" w:rsidRDefault="00D321C2" w:rsidP="00C50025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2027090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4F5A" w14:textId="77777777" w:rsidR="00D321C2" w:rsidRPr="004B0FCD" w:rsidRDefault="00D321C2" w:rsidP="00C50025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2027090</w:t>
            </w:r>
          </w:p>
        </w:tc>
      </w:tr>
      <w:tr w:rsidR="00D321C2" w:rsidRPr="003B1112" w14:paraId="252829DE" w14:textId="77777777" w:rsidTr="00C5002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D65D" w14:textId="77777777" w:rsidR="00D321C2" w:rsidRPr="003B1112" w:rsidRDefault="00D321C2" w:rsidP="00C5002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A8AC" w14:textId="77777777" w:rsidR="00D321C2" w:rsidRPr="003B1112" w:rsidRDefault="00D321C2" w:rsidP="00C50025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3B1112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DC3" w14:textId="77777777" w:rsidR="00D321C2" w:rsidRPr="003B1112" w:rsidRDefault="00D321C2" w:rsidP="00C5002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9347" w14:textId="77777777" w:rsidR="00D321C2" w:rsidRPr="004B0FCD" w:rsidRDefault="00D321C2" w:rsidP="00C50025">
            <w:pPr>
              <w:spacing w:line="240" w:lineRule="atLeast"/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2027090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0B4C" w14:textId="77777777" w:rsidR="00D321C2" w:rsidRPr="004B0FCD" w:rsidRDefault="00D321C2" w:rsidP="00C50025">
            <w:pPr>
              <w:spacing w:line="240" w:lineRule="atLeast"/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2027090</w:t>
            </w:r>
          </w:p>
        </w:tc>
      </w:tr>
    </w:tbl>
    <w:p w14:paraId="10DAF986" w14:textId="77777777" w:rsidR="00D321C2" w:rsidRDefault="00D321C2" w:rsidP="00D321C2">
      <w:pPr>
        <w:spacing w:line="240" w:lineRule="atLeast"/>
        <w:ind w:firstLine="357"/>
        <w:rPr>
          <w:szCs w:val="28"/>
        </w:rPr>
      </w:pPr>
    </w:p>
    <w:p w14:paraId="3BA35548" w14:textId="77777777" w:rsidR="00D321C2" w:rsidRPr="00DD0E30" w:rsidRDefault="00D321C2" w:rsidP="00D321C2">
      <w:pPr>
        <w:spacing w:line="240" w:lineRule="atLeast"/>
        <w:ind w:firstLine="357"/>
        <w:rPr>
          <w:szCs w:val="28"/>
        </w:rPr>
      </w:pPr>
      <w:r>
        <w:rPr>
          <w:szCs w:val="28"/>
        </w:rPr>
        <w:t>10</w:t>
      </w:r>
      <w:r w:rsidRPr="00DD0E30">
        <w:rPr>
          <w:szCs w:val="28"/>
        </w:rPr>
        <w:t xml:space="preserve">. Перелік </w:t>
      </w:r>
      <w:r>
        <w:rPr>
          <w:szCs w:val="28"/>
        </w:rPr>
        <w:t>місцевих/</w:t>
      </w:r>
      <w:r w:rsidRPr="00DD0E30">
        <w:rPr>
          <w:szCs w:val="28"/>
        </w:rPr>
        <w:t xml:space="preserve">регіональних цільових програм, </w:t>
      </w:r>
      <w:r>
        <w:rPr>
          <w:szCs w:val="28"/>
        </w:rPr>
        <w:t xml:space="preserve">що </w:t>
      </w:r>
      <w:r w:rsidRPr="00DD0E30">
        <w:rPr>
          <w:szCs w:val="28"/>
        </w:rPr>
        <w:t>виконуються у складі бюджетної програми</w:t>
      </w:r>
    </w:p>
    <w:p w14:paraId="040B8F90" w14:textId="77777777" w:rsidR="00D321C2" w:rsidRPr="00DD0E30" w:rsidRDefault="00D321C2" w:rsidP="00D321C2">
      <w:pPr>
        <w:spacing w:line="240" w:lineRule="atLeast"/>
        <w:ind w:firstLine="9214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DD0E30">
        <w:rPr>
          <w:sz w:val="22"/>
          <w:szCs w:val="22"/>
        </w:rPr>
        <w:t xml:space="preserve">грн) </w:t>
      </w:r>
    </w:p>
    <w:tbl>
      <w:tblPr>
        <w:tblW w:w="1604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0667"/>
        <w:gridCol w:w="1560"/>
        <w:gridCol w:w="1680"/>
        <w:gridCol w:w="1560"/>
      </w:tblGrid>
      <w:tr w:rsidR="00D321C2" w:rsidRPr="00DD0E30" w14:paraId="6E5B55AF" w14:textId="77777777" w:rsidTr="00C50025">
        <w:tc>
          <w:tcPr>
            <w:tcW w:w="580" w:type="dxa"/>
            <w:vAlign w:val="center"/>
          </w:tcPr>
          <w:p w14:paraId="4A8F4A13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№ з/п</w:t>
            </w:r>
          </w:p>
        </w:tc>
        <w:tc>
          <w:tcPr>
            <w:tcW w:w="10667" w:type="dxa"/>
            <w:vAlign w:val="center"/>
          </w:tcPr>
          <w:p w14:paraId="76198EAB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Найменування місцевої/регіональної</w:t>
            </w:r>
            <w:r w:rsidRPr="00DD0E30">
              <w:rPr>
                <w:snapToGrid w:val="0"/>
                <w:sz w:val="22"/>
                <w:szCs w:val="22"/>
              </w:rPr>
              <w:t xml:space="preserve"> програми </w:t>
            </w:r>
          </w:p>
        </w:tc>
        <w:tc>
          <w:tcPr>
            <w:tcW w:w="1560" w:type="dxa"/>
            <w:vAlign w:val="center"/>
          </w:tcPr>
          <w:p w14:paraId="4D83392C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Загальний</w:t>
            </w:r>
          </w:p>
          <w:p w14:paraId="3E351AFC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фонд</w:t>
            </w:r>
          </w:p>
        </w:tc>
        <w:tc>
          <w:tcPr>
            <w:tcW w:w="1680" w:type="dxa"/>
            <w:vAlign w:val="center"/>
          </w:tcPr>
          <w:p w14:paraId="165912C3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560" w:type="dxa"/>
            <w:vAlign w:val="center"/>
          </w:tcPr>
          <w:p w14:paraId="723174D0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Усього</w:t>
            </w:r>
          </w:p>
        </w:tc>
      </w:tr>
      <w:tr w:rsidR="00D321C2" w:rsidRPr="00DD0E30" w14:paraId="5735BBC5" w14:textId="77777777" w:rsidTr="00C50025">
        <w:trPr>
          <w:trHeight w:val="286"/>
        </w:trPr>
        <w:tc>
          <w:tcPr>
            <w:tcW w:w="580" w:type="dxa"/>
          </w:tcPr>
          <w:p w14:paraId="40F2F9CF" w14:textId="77777777" w:rsidR="00D321C2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67" w:type="dxa"/>
            <w:vAlign w:val="center"/>
          </w:tcPr>
          <w:p w14:paraId="44664EF1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23EF5E1A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vAlign w:val="center"/>
          </w:tcPr>
          <w:p w14:paraId="30F9CA29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79CD6201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321C2" w:rsidRPr="00DD0E30" w14:paraId="655A4951" w14:textId="77777777" w:rsidTr="00C50025">
        <w:trPr>
          <w:trHeight w:val="255"/>
        </w:trPr>
        <w:tc>
          <w:tcPr>
            <w:tcW w:w="580" w:type="dxa"/>
          </w:tcPr>
          <w:p w14:paraId="437154B3" w14:textId="77777777" w:rsidR="00D321C2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67" w:type="dxa"/>
            <w:vAlign w:val="center"/>
          </w:tcPr>
          <w:p w14:paraId="6DCB3296" w14:textId="2AF24F5C" w:rsidR="00D321C2" w:rsidRPr="005105A3" w:rsidRDefault="00D321C2" w:rsidP="00C50025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5105A3">
              <w:rPr>
                <w:snapToGrid w:val="0"/>
                <w:sz w:val="22"/>
                <w:szCs w:val="22"/>
              </w:rPr>
              <w:t xml:space="preserve">Обласна програма охорони навколишнього природного середовища на 2017-2021 роки </w:t>
            </w:r>
          </w:p>
        </w:tc>
        <w:tc>
          <w:tcPr>
            <w:tcW w:w="1560" w:type="dxa"/>
            <w:vAlign w:val="center"/>
          </w:tcPr>
          <w:p w14:paraId="2760A359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vAlign w:val="center"/>
          </w:tcPr>
          <w:p w14:paraId="416754BD" w14:textId="77777777" w:rsidR="00D321C2" w:rsidRPr="004B0FCD" w:rsidRDefault="00D321C2" w:rsidP="00C50025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2027090</w:t>
            </w:r>
          </w:p>
        </w:tc>
        <w:tc>
          <w:tcPr>
            <w:tcW w:w="1560" w:type="dxa"/>
            <w:vAlign w:val="center"/>
          </w:tcPr>
          <w:p w14:paraId="342AB479" w14:textId="77777777" w:rsidR="00D321C2" w:rsidRPr="004B0FCD" w:rsidRDefault="00D321C2" w:rsidP="00C50025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2027090</w:t>
            </w:r>
          </w:p>
        </w:tc>
      </w:tr>
      <w:tr w:rsidR="00D321C2" w:rsidRPr="00932708" w14:paraId="1826F4FC" w14:textId="77777777" w:rsidTr="00C50025">
        <w:trPr>
          <w:trHeight w:val="255"/>
        </w:trPr>
        <w:tc>
          <w:tcPr>
            <w:tcW w:w="580" w:type="dxa"/>
          </w:tcPr>
          <w:p w14:paraId="53BB8D94" w14:textId="77777777" w:rsidR="00D321C2" w:rsidRPr="00932708" w:rsidRDefault="00D321C2" w:rsidP="00C5002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67" w:type="dxa"/>
          </w:tcPr>
          <w:p w14:paraId="5D3348D8" w14:textId="77777777" w:rsidR="00D321C2" w:rsidRPr="00932708" w:rsidRDefault="00D321C2" w:rsidP="00C50025">
            <w:pPr>
              <w:spacing w:line="240" w:lineRule="atLeast"/>
              <w:rPr>
                <w:b/>
                <w:sz w:val="22"/>
                <w:szCs w:val="22"/>
              </w:rPr>
            </w:pPr>
            <w:r w:rsidRPr="0093270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560" w:type="dxa"/>
            <w:vAlign w:val="center"/>
          </w:tcPr>
          <w:p w14:paraId="137E7DC2" w14:textId="77777777" w:rsidR="00D321C2" w:rsidRPr="00932708" w:rsidRDefault="00D321C2" w:rsidP="00C5002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27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80" w:type="dxa"/>
            <w:vAlign w:val="center"/>
          </w:tcPr>
          <w:p w14:paraId="76AB358B" w14:textId="77777777" w:rsidR="00D321C2" w:rsidRPr="00790514" w:rsidRDefault="00D321C2" w:rsidP="00C5002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2027090</w:t>
            </w:r>
          </w:p>
        </w:tc>
        <w:tc>
          <w:tcPr>
            <w:tcW w:w="1560" w:type="dxa"/>
            <w:vAlign w:val="center"/>
          </w:tcPr>
          <w:p w14:paraId="21320CEF" w14:textId="77777777" w:rsidR="00D321C2" w:rsidRPr="00790514" w:rsidRDefault="00D321C2" w:rsidP="00C5002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2027090</w:t>
            </w:r>
          </w:p>
        </w:tc>
      </w:tr>
    </w:tbl>
    <w:p w14:paraId="299117F4" w14:textId="77777777" w:rsidR="00D321C2" w:rsidRPr="00DB1202" w:rsidRDefault="00D321C2" w:rsidP="00D321C2">
      <w:pPr>
        <w:spacing w:line="240" w:lineRule="atLeast"/>
        <w:ind w:firstLine="357"/>
        <w:rPr>
          <w:sz w:val="10"/>
          <w:szCs w:val="10"/>
        </w:rPr>
      </w:pPr>
    </w:p>
    <w:p w14:paraId="3E50AC28" w14:textId="77777777" w:rsidR="00D321C2" w:rsidRDefault="00D321C2" w:rsidP="00D321C2">
      <w:pPr>
        <w:spacing w:line="240" w:lineRule="atLeast"/>
        <w:ind w:firstLine="357"/>
        <w:rPr>
          <w:szCs w:val="28"/>
        </w:rPr>
      </w:pPr>
      <w:r>
        <w:rPr>
          <w:szCs w:val="28"/>
        </w:rPr>
        <w:t>11</w:t>
      </w:r>
      <w:r w:rsidRPr="00DD0E30">
        <w:rPr>
          <w:szCs w:val="28"/>
        </w:rPr>
        <w:t xml:space="preserve">. Результативні показники бюджетної програми </w:t>
      </w:r>
    </w:p>
    <w:p w14:paraId="37E93D12" w14:textId="77777777" w:rsidR="00D321C2" w:rsidRPr="00DD0E30" w:rsidRDefault="00D321C2" w:rsidP="00D321C2">
      <w:pPr>
        <w:spacing w:line="240" w:lineRule="atLeast"/>
        <w:ind w:firstLine="357"/>
        <w:rPr>
          <w:szCs w:val="28"/>
        </w:rPr>
      </w:pPr>
    </w:p>
    <w:tbl>
      <w:tblPr>
        <w:tblW w:w="49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2258"/>
        <w:gridCol w:w="1033"/>
        <w:gridCol w:w="8487"/>
        <w:gridCol w:w="1081"/>
        <w:gridCol w:w="1365"/>
        <w:gridCol w:w="1199"/>
      </w:tblGrid>
      <w:tr w:rsidR="00D321C2" w:rsidRPr="00DD0E30" w14:paraId="60015AFD" w14:textId="77777777" w:rsidTr="00C50025">
        <w:tc>
          <w:tcPr>
            <w:tcW w:w="164" w:type="pct"/>
            <w:vAlign w:val="center"/>
          </w:tcPr>
          <w:p w14:paraId="09D89A68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№</w:t>
            </w:r>
          </w:p>
          <w:p w14:paraId="55A84A77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з/п</w:t>
            </w:r>
          </w:p>
        </w:tc>
        <w:tc>
          <w:tcPr>
            <w:tcW w:w="708" w:type="pct"/>
            <w:vAlign w:val="center"/>
          </w:tcPr>
          <w:p w14:paraId="343DAA65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0E30">
              <w:rPr>
                <w:sz w:val="22"/>
                <w:szCs w:val="22"/>
              </w:rPr>
              <w:t>оказник</w:t>
            </w:r>
          </w:p>
        </w:tc>
        <w:tc>
          <w:tcPr>
            <w:tcW w:w="324" w:type="pct"/>
            <w:vAlign w:val="center"/>
          </w:tcPr>
          <w:p w14:paraId="3CBEC580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7DAB8D0C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Джерело інформації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94F057D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7925744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42A90CA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Усього</w:t>
            </w:r>
          </w:p>
        </w:tc>
      </w:tr>
      <w:tr w:rsidR="00D321C2" w:rsidRPr="00DD0E30" w14:paraId="64A088DC" w14:textId="77777777" w:rsidTr="00C50025">
        <w:trPr>
          <w:trHeight w:val="189"/>
        </w:trPr>
        <w:tc>
          <w:tcPr>
            <w:tcW w:w="164" w:type="pct"/>
            <w:vAlign w:val="center"/>
          </w:tcPr>
          <w:p w14:paraId="2F0C924C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1</w:t>
            </w:r>
          </w:p>
        </w:tc>
        <w:tc>
          <w:tcPr>
            <w:tcW w:w="708" w:type="pct"/>
            <w:vAlign w:val="center"/>
          </w:tcPr>
          <w:p w14:paraId="10554727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14:paraId="329758F8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3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733CE59A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241380A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5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B0F8B1C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E5882D9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321C2" w:rsidRPr="00DD0E30" w14:paraId="72747C53" w14:textId="77777777" w:rsidTr="00C50025">
        <w:trPr>
          <w:trHeight w:val="405"/>
        </w:trPr>
        <w:tc>
          <w:tcPr>
            <w:tcW w:w="164" w:type="pct"/>
            <w:vAlign w:val="center"/>
          </w:tcPr>
          <w:p w14:paraId="7DAF4B71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836" w:type="pct"/>
            <w:gridSpan w:val="6"/>
            <w:vAlign w:val="center"/>
          </w:tcPr>
          <w:p w14:paraId="48EE20FE" w14:textId="77777777" w:rsidR="00D321C2" w:rsidRPr="007D662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18"/>
              </w:rPr>
              <w:t>Напрям</w:t>
            </w:r>
            <w:r w:rsidRPr="007D6625">
              <w:rPr>
                <w:b/>
                <w:snapToGrid w:val="0"/>
                <w:sz w:val="22"/>
                <w:szCs w:val="18"/>
              </w:rPr>
              <w:t xml:space="preserve"> 1</w:t>
            </w:r>
            <w:r>
              <w:rPr>
                <w:b/>
                <w:snapToGrid w:val="0"/>
                <w:sz w:val="22"/>
                <w:szCs w:val="18"/>
              </w:rPr>
              <w:t xml:space="preserve"> </w:t>
            </w:r>
            <w:r w:rsidRPr="003B1112">
              <w:rPr>
                <w:snapToGrid w:val="0"/>
                <w:sz w:val="22"/>
                <w:szCs w:val="22"/>
              </w:rPr>
              <w:t>Збереження дов</w:t>
            </w:r>
            <w:r w:rsidRPr="003B1112">
              <w:rPr>
                <w:snapToGrid w:val="0"/>
                <w:sz w:val="22"/>
                <w:szCs w:val="22"/>
              </w:rPr>
              <w:softHyphen/>
              <w:t>кі</w:t>
            </w:r>
            <w:r w:rsidRPr="003B1112">
              <w:rPr>
                <w:snapToGrid w:val="0"/>
                <w:sz w:val="22"/>
                <w:szCs w:val="22"/>
              </w:rPr>
              <w:softHyphen/>
              <w:t>л</w:t>
            </w:r>
            <w:r w:rsidRPr="003B1112">
              <w:rPr>
                <w:snapToGrid w:val="0"/>
                <w:sz w:val="22"/>
                <w:szCs w:val="22"/>
              </w:rPr>
              <w:softHyphen/>
              <w:t xml:space="preserve">ля шляхом виконання </w:t>
            </w:r>
            <w:r>
              <w:rPr>
                <w:snapToGrid w:val="0"/>
                <w:sz w:val="22"/>
                <w:szCs w:val="22"/>
              </w:rPr>
              <w:t xml:space="preserve">різноманітних заходів, в тому числі </w:t>
            </w:r>
            <w:r w:rsidRPr="003B1112">
              <w:rPr>
                <w:snapToGrid w:val="0"/>
                <w:sz w:val="22"/>
                <w:szCs w:val="22"/>
              </w:rPr>
              <w:t>заходів з доступу до екологічної інформації</w:t>
            </w:r>
            <w:r>
              <w:rPr>
                <w:snapToGrid w:val="0"/>
                <w:sz w:val="22"/>
                <w:szCs w:val="22"/>
              </w:rPr>
              <w:t>, розроблення програм, планів</w:t>
            </w:r>
            <w:r w:rsidRPr="003B1112">
              <w:rPr>
                <w:snapToGrid w:val="0"/>
                <w:sz w:val="22"/>
                <w:szCs w:val="22"/>
              </w:rPr>
              <w:t xml:space="preserve"> та </w:t>
            </w:r>
            <w:r>
              <w:rPr>
                <w:snapToGrid w:val="0"/>
                <w:sz w:val="22"/>
                <w:szCs w:val="22"/>
              </w:rPr>
              <w:t>їх оцінки</w:t>
            </w:r>
          </w:p>
        </w:tc>
      </w:tr>
      <w:tr w:rsidR="00D321C2" w:rsidRPr="00DD0E30" w14:paraId="0756517D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79D26400" w14:textId="77777777" w:rsidR="00D321C2" w:rsidRPr="00DD0E30" w:rsidRDefault="00D321C2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1</w:t>
            </w:r>
          </w:p>
        </w:tc>
        <w:tc>
          <w:tcPr>
            <w:tcW w:w="708" w:type="pct"/>
            <w:shd w:val="clear" w:color="auto" w:fill="auto"/>
          </w:tcPr>
          <w:p w14:paraId="17534AEA" w14:textId="77777777" w:rsidR="00D321C2" w:rsidRPr="00DD0E30" w:rsidRDefault="00D321C2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затрат</w:t>
            </w:r>
          </w:p>
        </w:tc>
        <w:tc>
          <w:tcPr>
            <w:tcW w:w="324" w:type="pct"/>
          </w:tcPr>
          <w:p w14:paraId="716DB0AC" w14:textId="77777777" w:rsidR="00D321C2" w:rsidRPr="00DD0E30" w:rsidRDefault="00D321C2" w:rsidP="00C500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1" w:type="pct"/>
            <w:vAlign w:val="center"/>
          </w:tcPr>
          <w:p w14:paraId="181FA322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10C21184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0026B758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14:paraId="68545BE5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1C2" w:rsidRPr="00DD0E30" w14:paraId="06606B28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1580DC7D" w14:textId="77777777" w:rsidR="00D321C2" w:rsidRPr="00DD0E30" w:rsidRDefault="00D321C2" w:rsidP="00C500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0B97641B" w14:textId="77777777" w:rsidR="00D321C2" w:rsidRPr="00E47D6A" w:rsidRDefault="00D321C2" w:rsidP="00C50025">
            <w:pPr>
              <w:spacing w:line="240" w:lineRule="atLeast"/>
              <w:jc w:val="right"/>
              <w:rPr>
                <w:i/>
                <w:sz w:val="22"/>
                <w:szCs w:val="22"/>
              </w:rPr>
            </w:pPr>
            <w:r w:rsidRPr="00E47D6A">
              <w:rPr>
                <w:i/>
                <w:sz w:val="22"/>
                <w:szCs w:val="22"/>
              </w:rPr>
              <w:t>Обсяги видатків</w:t>
            </w:r>
          </w:p>
        </w:tc>
        <w:tc>
          <w:tcPr>
            <w:tcW w:w="324" w:type="pct"/>
            <w:vAlign w:val="center"/>
          </w:tcPr>
          <w:p w14:paraId="49E8183B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грн.</w:t>
            </w:r>
          </w:p>
        </w:tc>
        <w:tc>
          <w:tcPr>
            <w:tcW w:w="2661" w:type="pct"/>
            <w:vAlign w:val="center"/>
          </w:tcPr>
          <w:p w14:paraId="67F660A7" w14:textId="77777777" w:rsidR="00D321C2" w:rsidRPr="00EE480B" w:rsidRDefault="00D321C2" w:rsidP="00C50025">
            <w:pPr>
              <w:spacing w:line="240" w:lineRule="atLeast"/>
              <w:jc w:val="center"/>
            </w:pPr>
            <w:r w:rsidRPr="00EE480B">
              <w:t>Рішення обласної ради, Програма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1E6E2F9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E5169" w14:textId="77777777" w:rsidR="00D321C2" w:rsidRPr="000F7F98" w:rsidRDefault="00D321C2" w:rsidP="00C50025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2027090</w:t>
            </w:r>
          </w:p>
        </w:tc>
        <w:tc>
          <w:tcPr>
            <w:tcW w:w="376" w:type="pct"/>
            <w:vAlign w:val="center"/>
          </w:tcPr>
          <w:p w14:paraId="71A5F2CC" w14:textId="77777777" w:rsidR="00D321C2" w:rsidRPr="000F7F98" w:rsidRDefault="00D321C2" w:rsidP="00C50025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2027090</w:t>
            </w:r>
          </w:p>
        </w:tc>
      </w:tr>
      <w:tr w:rsidR="00D321C2" w:rsidRPr="00DD0E30" w14:paraId="7AB8A6EB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3BFB9880" w14:textId="77777777" w:rsidR="00D321C2" w:rsidRPr="00DD0E30" w:rsidRDefault="00D321C2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2</w:t>
            </w:r>
          </w:p>
        </w:tc>
        <w:tc>
          <w:tcPr>
            <w:tcW w:w="708" w:type="pct"/>
            <w:shd w:val="clear" w:color="auto" w:fill="auto"/>
          </w:tcPr>
          <w:p w14:paraId="3E163E77" w14:textId="77777777" w:rsidR="00D321C2" w:rsidRPr="00DD0E30" w:rsidRDefault="00D321C2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продукту</w:t>
            </w:r>
          </w:p>
        </w:tc>
        <w:tc>
          <w:tcPr>
            <w:tcW w:w="324" w:type="pct"/>
            <w:vAlign w:val="center"/>
          </w:tcPr>
          <w:p w14:paraId="76673E82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pct"/>
            <w:vAlign w:val="center"/>
          </w:tcPr>
          <w:p w14:paraId="71D5F4EA" w14:textId="77777777" w:rsidR="00D321C2" w:rsidRPr="00EE480B" w:rsidRDefault="00D321C2" w:rsidP="00C50025">
            <w:pPr>
              <w:spacing w:line="240" w:lineRule="atLeast"/>
              <w:jc w:val="center"/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3821A03B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7D0CCE92" w14:textId="77777777" w:rsidR="00D321C2" w:rsidRPr="000F7F98" w:rsidRDefault="00D321C2" w:rsidP="00C50025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14:paraId="6F5DC0C1" w14:textId="77777777" w:rsidR="00D321C2" w:rsidRPr="000F7F98" w:rsidRDefault="00D321C2" w:rsidP="00C50025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D321C2" w:rsidRPr="00DD0E30" w14:paraId="10C326F3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18E87A7D" w14:textId="77777777" w:rsidR="00D321C2" w:rsidRPr="00DD0E30" w:rsidRDefault="00D321C2" w:rsidP="00C500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9AFBD4B" w14:textId="77777777" w:rsidR="00D321C2" w:rsidRPr="00E47D6A" w:rsidRDefault="00D321C2" w:rsidP="00C50025">
            <w:pPr>
              <w:spacing w:line="240" w:lineRule="atLeast"/>
              <w:jc w:val="right"/>
              <w:rPr>
                <w:i/>
                <w:sz w:val="22"/>
                <w:szCs w:val="22"/>
              </w:rPr>
            </w:pPr>
            <w:r w:rsidRPr="00E47D6A">
              <w:rPr>
                <w:i/>
                <w:sz w:val="22"/>
                <w:szCs w:val="22"/>
              </w:rPr>
              <w:t>Кількість</w:t>
            </w:r>
          </w:p>
        </w:tc>
        <w:tc>
          <w:tcPr>
            <w:tcW w:w="324" w:type="pct"/>
            <w:vAlign w:val="center"/>
          </w:tcPr>
          <w:p w14:paraId="55FD9C58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2661" w:type="pct"/>
            <w:vAlign w:val="center"/>
          </w:tcPr>
          <w:p w14:paraId="7D63BB59" w14:textId="77777777" w:rsidR="00D321C2" w:rsidRPr="00EE480B" w:rsidRDefault="00D321C2" w:rsidP="00C50025">
            <w:pPr>
              <w:spacing w:line="240" w:lineRule="atLeast"/>
              <w:jc w:val="center"/>
            </w:pPr>
            <w:r w:rsidRPr="00EE480B">
              <w:t>Програма, Запити, Листи-пропозиції, Перелік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6174E4C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23BB4F" w14:textId="77777777" w:rsidR="00D321C2" w:rsidRPr="000F7F98" w:rsidRDefault="00D321C2" w:rsidP="00C50025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4</w:t>
            </w:r>
          </w:p>
        </w:tc>
        <w:tc>
          <w:tcPr>
            <w:tcW w:w="376" w:type="pct"/>
            <w:vAlign w:val="center"/>
          </w:tcPr>
          <w:p w14:paraId="30D5AFB9" w14:textId="77777777" w:rsidR="00D321C2" w:rsidRPr="000F7F98" w:rsidRDefault="00D321C2" w:rsidP="00C50025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4</w:t>
            </w:r>
          </w:p>
        </w:tc>
      </w:tr>
      <w:tr w:rsidR="00D321C2" w:rsidRPr="00DD0E30" w14:paraId="7369777D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29B9EA7B" w14:textId="77777777" w:rsidR="00D321C2" w:rsidRPr="00DD0E30" w:rsidRDefault="00D321C2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3</w:t>
            </w:r>
          </w:p>
        </w:tc>
        <w:tc>
          <w:tcPr>
            <w:tcW w:w="708" w:type="pct"/>
            <w:shd w:val="clear" w:color="auto" w:fill="auto"/>
          </w:tcPr>
          <w:p w14:paraId="5C653EFB" w14:textId="77777777" w:rsidR="00D321C2" w:rsidRPr="00DD0E30" w:rsidRDefault="00D321C2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ефективності</w:t>
            </w:r>
          </w:p>
        </w:tc>
        <w:tc>
          <w:tcPr>
            <w:tcW w:w="324" w:type="pct"/>
            <w:vAlign w:val="center"/>
          </w:tcPr>
          <w:p w14:paraId="332E1C45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pct"/>
            <w:vAlign w:val="center"/>
          </w:tcPr>
          <w:p w14:paraId="0AFF4AED" w14:textId="77777777" w:rsidR="00D321C2" w:rsidRPr="00EE480B" w:rsidRDefault="00D321C2" w:rsidP="00C50025">
            <w:pPr>
              <w:spacing w:line="240" w:lineRule="atLeast"/>
              <w:jc w:val="center"/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7EEA20FD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77008145" w14:textId="77777777" w:rsidR="00D321C2" w:rsidRPr="000F7F98" w:rsidRDefault="00D321C2" w:rsidP="00C50025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14:paraId="696C1B8A" w14:textId="77777777" w:rsidR="00D321C2" w:rsidRPr="000F7F98" w:rsidRDefault="00D321C2" w:rsidP="00C50025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D321C2" w:rsidRPr="00DD0E30" w14:paraId="22FCD205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3019E801" w14:textId="77777777" w:rsidR="00D321C2" w:rsidRPr="00DD0E30" w:rsidRDefault="00D321C2" w:rsidP="00C500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</w:tcPr>
          <w:p w14:paraId="6CE62FEC" w14:textId="77777777" w:rsidR="00D321C2" w:rsidRPr="00E47D6A" w:rsidRDefault="00D321C2" w:rsidP="00C50025">
            <w:pPr>
              <w:spacing w:line="240" w:lineRule="atLeast"/>
              <w:jc w:val="right"/>
              <w:rPr>
                <w:i/>
                <w:sz w:val="22"/>
                <w:szCs w:val="22"/>
              </w:rPr>
            </w:pPr>
            <w:r w:rsidRPr="00E47D6A">
              <w:rPr>
                <w:i/>
                <w:sz w:val="22"/>
                <w:szCs w:val="22"/>
              </w:rPr>
              <w:t>Середні витрати на реалізацію заходів</w:t>
            </w:r>
          </w:p>
        </w:tc>
        <w:tc>
          <w:tcPr>
            <w:tcW w:w="324" w:type="pct"/>
            <w:vAlign w:val="center"/>
          </w:tcPr>
          <w:p w14:paraId="55C96E77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грн./од.</w:t>
            </w:r>
          </w:p>
        </w:tc>
        <w:tc>
          <w:tcPr>
            <w:tcW w:w="2661" w:type="pct"/>
            <w:vAlign w:val="center"/>
          </w:tcPr>
          <w:p w14:paraId="2B9F9D47" w14:textId="77777777" w:rsidR="00D321C2" w:rsidRPr="00EE480B" w:rsidRDefault="00D321C2" w:rsidP="00C50025">
            <w:pPr>
              <w:spacing w:line="240" w:lineRule="atLeast"/>
              <w:jc w:val="center"/>
            </w:pPr>
            <w:r w:rsidRPr="00EE480B">
              <w:t xml:space="preserve">Розрахунок 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56182AA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8DE6D61" w14:textId="77777777" w:rsidR="00D321C2" w:rsidRPr="000F7F98" w:rsidRDefault="00D321C2" w:rsidP="00C50025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506772</w:t>
            </w:r>
          </w:p>
        </w:tc>
        <w:tc>
          <w:tcPr>
            <w:tcW w:w="376" w:type="pct"/>
            <w:vAlign w:val="center"/>
          </w:tcPr>
          <w:p w14:paraId="7816EFDC" w14:textId="77777777" w:rsidR="00D321C2" w:rsidRPr="000F7F98" w:rsidRDefault="00D321C2" w:rsidP="00C50025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506772</w:t>
            </w:r>
          </w:p>
        </w:tc>
      </w:tr>
      <w:tr w:rsidR="00D321C2" w:rsidRPr="00DD0E30" w14:paraId="44FBC5DF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5811D079" w14:textId="77777777" w:rsidR="00D321C2" w:rsidRPr="00DD0E30" w:rsidRDefault="00D321C2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4</w:t>
            </w:r>
          </w:p>
        </w:tc>
        <w:tc>
          <w:tcPr>
            <w:tcW w:w="708" w:type="pct"/>
            <w:shd w:val="clear" w:color="auto" w:fill="auto"/>
          </w:tcPr>
          <w:p w14:paraId="3E7796D0" w14:textId="77777777" w:rsidR="00D321C2" w:rsidRPr="00DD0E30" w:rsidRDefault="00D321C2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якості</w:t>
            </w:r>
          </w:p>
        </w:tc>
        <w:tc>
          <w:tcPr>
            <w:tcW w:w="324" w:type="pct"/>
            <w:vAlign w:val="center"/>
          </w:tcPr>
          <w:p w14:paraId="0CE16FC6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pct"/>
            <w:vAlign w:val="center"/>
          </w:tcPr>
          <w:p w14:paraId="3F89B9F9" w14:textId="77777777" w:rsidR="00D321C2" w:rsidRPr="00EE480B" w:rsidRDefault="00D321C2" w:rsidP="00C50025">
            <w:pPr>
              <w:spacing w:line="240" w:lineRule="atLeast"/>
              <w:jc w:val="center"/>
            </w:pPr>
            <w:r w:rsidRPr="00EE480B">
              <w:t>х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1B06465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07082F7E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14:paraId="60129C1C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1C2" w:rsidRPr="00DD0E30" w14:paraId="24C916E9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09E2E4D7" w14:textId="77777777" w:rsidR="00D321C2" w:rsidRPr="00DD0E30" w:rsidRDefault="00D321C2" w:rsidP="00C500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6071C400" w14:textId="77777777" w:rsidR="00D321C2" w:rsidRPr="00E47D6A" w:rsidRDefault="00D321C2" w:rsidP="00C50025">
            <w:pPr>
              <w:spacing w:line="240" w:lineRule="atLeast"/>
              <w:jc w:val="right"/>
              <w:rPr>
                <w:i/>
                <w:sz w:val="22"/>
                <w:szCs w:val="22"/>
              </w:rPr>
            </w:pPr>
            <w:r w:rsidRPr="00E47D6A">
              <w:rPr>
                <w:i/>
                <w:sz w:val="22"/>
                <w:szCs w:val="22"/>
              </w:rPr>
              <w:t>Ступінь готовності заходів</w:t>
            </w:r>
          </w:p>
        </w:tc>
        <w:tc>
          <w:tcPr>
            <w:tcW w:w="324" w:type="pct"/>
            <w:vAlign w:val="center"/>
          </w:tcPr>
          <w:p w14:paraId="0779212D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661" w:type="pct"/>
            <w:vAlign w:val="center"/>
          </w:tcPr>
          <w:p w14:paraId="4CFA6169" w14:textId="77777777" w:rsidR="00D321C2" w:rsidRPr="00EE480B" w:rsidRDefault="00D321C2" w:rsidP="00C50025">
            <w:pPr>
              <w:spacing w:line="240" w:lineRule="atLeast"/>
              <w:jc w:val="center"/>
            </w:pPr>
            <w:r w:rsidRPr="00EE480B">
              <w:t>Запланована ступінь готовності заходу</w:t>
            </w:r>
          </w:p>
        </w:tc>
        <w:tc>
          <w:tcPr>
            <w:tcW w:w="339" w:type="pct"/>
            <w:vAlign w:val="center"/>
          </w:tcPr>
          <w:p w14:paraId="3C77DD79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vAlign w:val="center"/>
          </w:tcPr>
          <w:p w14:paraId="5D784D1D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vAlign w:val="center"/>
          </w:tcPr>
          <w:p w14:paraId="6B33296C" w14:textId="77777777" w:rsidR="00D321C2" w:rsidRPr="00DD0E30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14:paraId="5180BA17" w14:textId="77777777" w:rsidR="00D321C2" w:rsidRPr="00DD0E30" w:rsidRDefault="00D321C2" w:rsidP="00D321C2">
      <w:pPr>
        <w:spacing w:line="240" w:lineRule="atLeast"/>
        <w:ind w:firstLine="426"/>
        <w:rPr>
          <w:szCs w:val="28"/>
        </w:rPr>
      </w:pPr>
    </w:p>
    <w:p w14:paraId="526FEF34" w14:textId="77777777" w:rsidR="00D321C2" w:rsidRPr="00DD0E30" w:rsidRDefault="00D321C2" w:rsidP="00D321C2">
      <w:pPr>
        <w:spacing w:line="240" w:lineRule="atLeast"/>
      </w:pPr>
    </w:p>
    <w:p w14:paraId="2B38787B" w14:textId="77777777" w:rsidR="00D321C2" w:rsidRPr="00DD0E30" w:rsidRDefault="00D321C2" w:rsidP="00D321C2">
      <w:pPr>
        <w:spacing w:line="240" w:lineRule="atLeast"/>
      </w:pPr>
    </w:p>
    <w:tbl>
      <w:tblPr>
        <w:tblW w:w="16041" w:type="dxa"/>
        <w:tblLayout w:type="fixed"/>
        <w:tblLook w:val="0000" w:firstRow="0" w:lastRow="0" w:firstColumn="0" w:lastColumn="0" w:noHBand="0" w:noVBand="0"/>
      </w:tblPr>
      <w:tblGrid>
        <w:gridCol w:w="6828"/>
        <w:gridCol w:w="5100"/>
        <w:gridCol w:w="4113"/>
      </w:tblGrid>
      <w:tr w:rsidR="00D321C2" w:rsidRPr="00F45142" w14:paraId="4AA6CFBD" w14:textId="77777777" w:rsidTr="00C50025">
        <w:tc>
          <w:tcPr>
            <w:tcW w:w="6828" w:type="dxa"/>
          </w:tcPr>
          <w:p w14:paraId="3072D150" w14:textId="77777777" w:rsidR="00D321C2" w:rsidRPr="00F45142" w:rsidRDefault="00D321C2" w:rsidP="00C50025">
            <w:pPr>
              <w:spacing w:line="240" w:lineRule="atLeast"/>
              <w:ind w:right="-420"/>
            </w:pPr>
          </w:p>
          <w:p w14:paraId="3FD4C09B" w14:textId="77777777" w:rsidR="00D321C2" w:rsidRPr="00F45142" w:rsidRDefault="00D321C2" w:rsidP="00C50025">
            <w:pPr>
              <w:spacing w:line="240" w:lineRule="atLeast"/>
              <w:ind w:right="-108"/>
            </w:pPr>
            <w:r w:rsidRPr="00F45142">
              <w:t>Директор департаменту екології та природних ресурсів Рівненскої обласної державної адміністрації</w:t>
            </w:r>
          </w:p>
        </w:tc>
        <w:tc>
          <w:tcPr>
            <w:tcW w:w="5100" w:type="dxa"/>
          </w:tcPr>
          <w:p w14:paraId="5FEDCC47" w14:textId="77777777" w:rsidR="00D321C2" w:rsidRPr="00F45142" w:rsidRDefault="00D321C2" w:rsidP="00C50025">
            <w:pPr>
              <w:spacing w:line="240" w:lineRule="atLeast"/>
              <w:ind w:right="-92"/>
              <w:jc w:val="center"/>
              <w:rPr>
                <w:b/>
              </w:rPr>
            </w:pPr>
          </w:p>
          <w:p w14:paraId="40C2B50E" w14:textId="77777777" w:rsidR="00D321C2" w:rsidRPr="00F45142" w:rsidRDefault="00D321C2" w:rsidP="00C50025">
            <w:pPr>
              <w:spacing w:line="240" w:lineRule="atLeast"/>
              <w:ind w:right="-92"/>
              <w:jc w:val="center"/>
              <w:rPr>
                <w:b/>
              </w:rPr>
            </w:pPr>
          </w:p>
          <w:p w14:paraId="08A8BE32" w14:textId="77777777" w:rsidR="00D321C2" w:rsidRPr="00F45142" w:rsidRDefault="00D321C2" w:rsidP="00C50025">
            <w:pPr>
              <w:spacing w:line="240" w:lineRule="atLeast"/>
              <w:ind w:right="-92"/>
              <w:jc w:val="center"/>
              <w:rPr>
                <w:b/>
              </w:rPr>
            </w:pPr>
            <w:r w:rsidRPr="00F45142">
              <w:rPr>
                <w:b/>
              </w:rPr>
              <w:t>______________________________</w:t>
            </w:r>
          </w:p>
        </w:tc>
        <w:tc>
          <w:tcPr>
            <w:tcW w:w="4113" w:type="dxa"/>
          </w:tcPr>
          <w:p w14:paraId="4C952B0D" w14:textId="77777777" w:rsidR="00D321C2" w:rsidRPr="00F45142" w:rsidRDefault="00D321C2" w:rsidP="00C50025">
            <w:pPr>
              <w:spacing w:line="240" w:lineRule="atLeast"/>
              <w:ind w:right="-92"/>
              <w:jc w:val="center"/>
              <w:rPr>
                <w:b/>
              </w:rPr>
            </w:pPr>
          </w:p>
          <w:p w14:paraId="11A175FB" w14:textId="77777777" w:rsidR="00D321C2" w:rsidRPr="00F45142" w:rsidRDefault="00D321C2" w:rsidP="00C50025">
            <w:pPr>
              <w:spacing w:line="240" w:lineRule="atLeast"/>
              <w:ind w:right="-92"/>
              <w:jc w:val="center"/>
              <w:rPr>
                <w:b/>
              </w:rPr>
            </w:pPr>
          </w:p>
          <w:p w14:paraId="7A37D301" w14:textId="77777777" w:rsidR="00D321C2" w:rsidRPr="00F45142" w:rsidRDefault="00D321C2" w:rsidP="00C50025">
            <w:pPr>
              <w:spacing w:line="240" w:lineRule="atLeast"/>
              <w:ind w:right="-92"/>
              <w:jc w:val="center"/>
              <w:rPr>
                <w:u w:val="single"/>
              </w:rPr>
            </w:pPr>
            <w:r w:rsidRPr="00F45142">
              <w:rPr>
                <w:u w:val="single"/>
              </w:rPr>
              <w:t>Володимир ЗАХАРЧУК</w:t>
            </w:r>
          </w:p>
        </w:tc>
      </w:tr>
      <w:tr w:rsidR="00D321C2" w:rsidRPr="00F45142" w14:paraId="02159E86" w14:textId="77777777" w:rsidTr="00C50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14:paraId="7C7C6198" w14:textId="77777777" w:rsidR="00D321C2" w:rsidRPr="00F45142" w:rsidRDefault="00D321C2" w:rsidP="00C50025">
            <w:pPr>
              <w:spacing w:line="240" w:lineRule="atLeast"/>
              <w:ind w:right="-420"/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AB8FF8D" w14:textId="77777777" w:rsidR="00D321C2" w:rsidRPr="00F45142" w:rsidRDefault="00D321C2" w:rsidP="00C50025">
            <w:pPr>
              <w:spacing w:line="240" w:lineRule="atLeast"/>
              <w:ind w:right="-420"/>
              <w:jc w:val="center"/>
            </w:pPr>
            <w:r w:rsidRPr="00F45142">
              <w:t>(підпис)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36309D77" w14:textId="77777777" w:rsidR="00D321C2" w:rsidRPr="00F45142" w:rsidRDefault="00D321C2" w:rsidP="00C50025">
            <w:pPr>
              <w:spacing w:line="240" w:lineRule="atLeast"/>
              <w:ind w:right="-420"/>
              <w:jc w:val="center"/>
            </w:pPr>
            <w:r w:rsidRPr="00F45142">
              <w:t>(прізвище та ініціали)</w:t>
            </w:r>
          </w:p>
        </w:tc>
      </w:tr>
      <w:tr w:rsidR="00D321C2" w:rsidRPr="00F45142" w14:paraId="7B926ADC" w14:textId="77777777" w:rsidTr="00C50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14:paraId="126F2850" w14:textId="77777777" w:rsidR="00D321C2" w:rsidRPr="00F45142" w:rsidRDefault="00D321C2" w:rsidP="00C50025">
            <w:pPr>
              <w:spacing w:line="240" w:lineRule="atLeast"/>
              <w:ind w:right="-420"/>
              <w:jc w:val="both"/>
              <w:rPr>
                <w:b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D6A504B" w14:textId="77777777" w:rsidR="00D321C2" w:rsidRPr="00F45142" w:rsidRDefault="00D321C2" w:rsidP="00C50025">
            <w:pPr>
              <w:spacing w:line="240" w:lineRule="atLeast"/>
              <w:ind w:right="-420"/>
              <w:jc w:val="center"/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029725D1" w14:textId="77777777" w:rsidR="00D321C2" w:rsidRPr="00F45142" w:rsidRDefault="00D321C2" w:rsidP="00C50025">
            <w:pPr>
              <w:spacing w:line="240" w:lineRule="atLeast"/>
              <w:ind w:right="-420"/>
              <w:jc w:val="center"/>
            </w:pPr>
          </w:p>
        </w:tc>
      </w:tr>
      <w:tr w:rsidR="00D321C2" w:rsidRPr="00F45142" w14:paraId="4C10F816" w14:textId="77777777" w:rsidTr="00C50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14:paraId="3B1A7302" w14:textId="77777777" w:rsidR="00D321C2" w:rsidRPr="00F45142" w:rsidRDefault="00D321C2" w:rsidP="00C50025">
            <w:pPr>
              <w:spacing w:line="240" w:lineRule="atLeast"/>
              <w:ind w:right="-108"/>
              <w:rPr>
                <w:color w:val="000080"/>
              </w:rPr>
            </w:pPr>
            <w:r w:rsidRPr="00F45142">
              <w:rPr>
                <w:color w:val="000080"/>
              </w:rPr>
              <w:t>Заступник директора департаменту – начальник управління доходів та фінансів галузей виробничої сфери департаменту фінансів Рівненс</w:t>
            </w:r>
            <w:r>
              <w:rPr>
                <w:color w:val="000080"/>
              </w:rPr>
              <w:t>ь</w:t>
            </w:r>
            <w:r w:rsidRPr="00F45142">
              <w:rPr>
                <w:color w:val="000080"/>
              </w:rPr>
              <w:t>кої обласної державної адміністрації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0BAF2AA" w14:textId="77777777" w:rsidR="00D321C2" w:rsidRPr="00F45142" w:rsidRDefault="00D321C2" w:rsidP="00C50025">
            <w:pPr>
              <w:spacing w:line="240" w:lineRule="atLeast"/>
              <w:ind w:right="-92"/>
              <w:jc w:val="center"/>
              <w:rPr>
                <w:b/>
                <w:color w:val="000080"/>
              </w:rPr>
            </w:pPr>
          </w:p>
          <w:p w14:paraId="1EFC1C8E" w14:textId="77777777" w:rsidR="00D321C2" w:rsidRDefault="00D321C2" w:rsidP="00C50025">
            <w:pPr>
              <w:spacing w:line="240" w:lineRule="atLeast"/>
              <w:ind w:right="-92"/>
              <w:jc w:val="center"/>
              <w:rPr>
                <w:b/>
                <w:color w:val="000080"/>
                <w:lang w:val="ru-RU"/>
              </w:rPr>
            </w:pPr>
          </w:p>
          <w:p w14:paraId="48E0414A" w14:textId="77777777" w:rsidR="00D321C2" w:rsidRPr="00F45142" w:rsidRDefault="00D321C2" w:rsidP="00C50025">
            <w:pPr>
              <w:spacing w:line="240" w:lineRule="atLeast"/>
              <w:ind w:right="-92"/>
              <w:jc w:val="center"/>
              <w:rPr>
                <w:b/>
                <w:color w:val="000080"/>
              </w:rPr>
            </w:pPr>
            <w:r w:rsidRPr="00F45142">
              <w:rPr>
                <w:b/>
                <w:color w:val="000080"/>
              </w:rPr>
              <w:t>______________________________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5E3580B8" w14:textId="77777777" w:rsidR="00D321C2" w:rsidRPr="00F45142" w:rsidRDefault="00D321C2" w:rsidP="00C50025">
            <w:pPr>
              <w:spacing w:line="240" w:lineRule="atLeast"/>
              <w:ind w:right="-92"/>
              <w:jc w:val="center"/>
              <w:rPr>
                <w:b/>
                <w:color w:val="000080"/>
              </w:rPr>
            </w:pPr>
          </w:p>
          <w:p w14:paraId="45980A48" w14:textId="77777777" w:rsidR="00D321C2" w:rsidRPr="00F45142" w:rsidRDefault="00D321C2" w:rsidP="00C50025">
            <w:pPr>
              <w:spacing w:line="240" w:lineRule="atLeast"/>
              <w:ind w:right="-92"/>
              <w:jc w:val="center"/>
              <w:rPr>
                <w:color w:val="000080"/>
                <w:u w:val="single"/>
              </w:rPr>
            </w:pPr>
          </w:p>
          <w:p w14:paraId="74CF3429" w14:textId="77777777" w:rsidR="00D321C2" w:rsidRPr="00F45142" w:rsidRDefault="00D321C2" w:rsidP="00C50025">
            <w:pPr>
              <w:spacing w:line="240" w:lineRule="atLeast"/>
              <w:ind w:right="-92"/>
              <w:jc w:val="center"/>
              <w:rPr>
                <w:color w:val="000080"/>
                <w:u w:val="single"/>
              </w:rPr>
            </w:pPr>
            <w:r w:rsidRPr="00F45142">
              <w:rPr>
                <w:color w:val="000080"/>
                <w:u w:val="single"/>
              </w:rPr>
              <w:t>Ліліана СЛІГОЦЬКА</w:t>
            </w:r>
          </w:p>
        </w:tc>
      </w:tr>
      <w:tr w:rsidR="00D321C2" w:rsidRPr="009D1ED3" w14:paraId="3BE6D259" w14:textId="77777777" w:rsidTr="00C50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14:paraId="420A531C" w14:textId="77777777" w:rsidR="00D321C2" w:rsidRPr="0069275F" w:rsidRDefault="00D321C2" w:rsidP="00C50025">
            <w:pPr>
              <w:spacing w:line="240" w:lineRule="atLeast"/>
              <w:ind w:right="-420"/>
              <w:jc w:val="both"/>
              <w:rPr>
                <w:sz w:val="22"/>
              </w:rPr>
            </w:pPr>
            <w:r w:rsidRPr="0069275F">
              <w:rPr>
                <w:sz w:val="22"/>
              </w:rPr>
              <w:t>Дата погодження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1234153" w14:textId="77777777" w:rsidR="00D321C2" w:rsidRPr="009D1ED3" w:rsidRDefault="00D321C2" w:rsidP="00C50025">
            <w:pPr>
              <w:spacing w:line="240" w:lineRule="atLeast"/>
              <w:ind w:right="-420"/>
              <w:jc w:val="center"/>
              <w:rPr>
                <w:sz w:val="22"/>
              </w:rPr>
            </w:pPr>
            <w:r w:rsidRPr="009D1ED3">
              <w:rPr>
                <w:sz w:val="22"/>
              </w:rPr>
              <w:t>(підпис)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608DD30F" w14:textId="77777777" w:rsidR="00D321C2" w:rsidRPr="009D1ED3" w:rsidRDefault="00D321C2" w:rsidP="00C50025">
            <w:pPr>
              <w:spacing w:line="240" w:lineRule="atLeast"/>
              <w:ind w:right="-420"/>
              <w:jc w:val="center"/>
              <w:rPr>
                <w:sz w:val="22"/>
              </w:rPr>
            </w:pPr>
            <w:r w:rsidRPr="009D1ED3">
              <w:rPr>
                <w:sz w:val="22"/>
              </w:rPr>
              <w:t>(прізвище та ініціали)</w:t>
            </w:r>
          </w:p>
        </w:tc>
      </w:tr>
      <w:tr w:rsidR="00D321C2" w:rsidRPr="009D1ED3" w14:paraId="3ABFD11E" w14:textId="77777777" w:rsidTr="00C50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14:paraId="21206964" w14:textId="77777777" w:rsidR="00D321C2" w:rsidRPr="0069275F" w:rsidRDefault="00D321C2" w:rsidP="00C50025">
            <w:pPr>
              <w:spacing w:line="240" w:lineRule="atLeast"/>
              <w:ind w:right="-420"/>
              <w:jc w:val="both"/>
              <w:rPr>
                <w:sz w:val="22"/>
              </w:rPr>
            </w:pPr>
            <w:r w:rsidRPr="0069275F">
              <w:rPr>
                <w:sz w:val="22"/>
              </w:rPr>
              <w:t>___.</w:t>
            </w:r>
            <w:r w:rsidRPr="00F54ABD">
              <w:rPr>
                <w:sz w:val="22"/>
                <w:u w:val="single"/>
              </w:rPr>
              <w:t>0</w:t>
            </w:r>
            <w:r>
              <w:rPr>
                <w:sz w:val="22"/>
                <w:u w:val="single"/>
              </w:rPr>
              <w:t>8</w:t>
            </w:r>
            <w:r w:rsidRPr="0069275F">
              <w:rPr>
                <w:sz w:val="22"/>
              </w:rPr>
              <w:t>.</w:t>
            </w:r>
            <w:r w:rsidRPr="00F54ABD">
              <w:rPr>
                <w:sz w:val="22"/>
                <w:u w:val="single"/>
              </w:rPr>
              <w:t>202</w:t>
            </w:r>
            <w:r>
              <w:rPr>
                <w:sz w:val="22"/>
                <w:u w:val="single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377D89F" w14:textId="77777777" w:rsidR="00D321C2" w:rsidRPr="009D1ED3" w:rsidRDefault="00D321C2" w:rsidP="00C50025">
            <w:pPr>
              <w:spacing w:line="240" w:lineRule="atLeast"/>
              <w:ind w:right="-420"/>
              <w:jc w:val="center"/>
              <w:rPr>
                <w:sz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57BE4DE9" w14:textId="77777777" w:rsidR="00D321C2" w:rsidRPr="009D1ED3" w:rsidRDefault="00D321C2" w:rsidP="00C50025">
            <w:pPr>
              <w:spacing w:line="240" w:lineRule="atLeast"/>
              <w:ind w:right="-420"/>
              <w:jc w:val="center"/>
              <w:rPr>
                <w:sz w:val="22"/>
              </w:rPr>
            </w:pPr>
          </w:p>
        </w:tc>
      </w:tr>
    </w:tbl>
    <w:p w14:paraId="6BC62DD5" w14:textId="77777777" w:rsidR="00D321C2" w:rsidRPr="0069275F" w:rsidRDefault="00D321C2" w:rsidP="00D321C2">
      <w:pPr>
        <w:rPr>
          <w:b/>
        </w:rPr>
      </w:pPr>
      <w:r w:rsidRPr="0069275F">
        <w:rPr>
          <w:b/>
        </w:rPr>
        <w:t>М.П.</w:t>
      </w:r>
    </w:p>
    <w:p w14:paraId="2CD93E97" w14:textId="77777777" w:rsidR="00D321C2" w:rsidRDefault="00D321C2" w:rsidP="00D321C2">
      <w:pPr>
        <w:jc w:val="center"/>
        <w:rPr>
          <w:b/>
        </w:rPr>
      </w:pPr>
      <w:r>
        <w:br w:type="page"/>
      </w:r>
      <w:r>
        <w:rPr>
          <w:b/>
        </w:rPr>
        <w:lastRenderedPageBreak/>
        <w:t>Порівняльна таблиця</w:t>
      </w:r>
    </w:p>
    <w:p w14:paraId="2542E439" w14:textId="77777777" w:rsidR="00D321C2" w:rsidRPr="00060C31" w:rsidRDefault="00D321C2" w:rsidP="00D321C2">
      <w:pPr>
        <w:jc w:val="center"/>
        <w:rPr>
          <w:b/>
        </w:rPr>
      </w:pPr>
      <w:r w:rsidRPr="00060C31">
        <w:rPr>
          <w:b/>
        </w:rPr>
        <w:t>з поясненням щодо відмінностей інформації та показників проекту паспорта у новій редакції порівняно із затвердженим паспортом</w:t>
      </w:r>
    </w:p>
    <w:p w14:paraId="123A2F7C" w14:textId="77777777" w:rsidR="00D321C2" w:rsidRDefault="00D321C2" w:rsidP="00D321C2">
      <w:pPr>
        <w:rPr>
          <w:b/>
        </w:rPr>
      </w:pPr>
    </w:p>
    <w:tbl>
      <w:tblPr>
        <w:tblW w:w="16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1711"/>
        <w:gridCol w:w="1132"/>
        <w:gridCol w:w="3839"/>
        <w:gridCol w:w="990"/>
        <w:gridCol w:w="1133"/>
        <w:gridCol w:w="986"/>
        <w:gridCol w:w="30"/>
        <w:gridCol w:w="884"/>
        <w:gridCol w:w="1212"/>
        <w:gridCol w:w="986"/>
        <w:gridCol w:w="48"/>
        <w:gridCol w:w="866"/>
        <w:gridCol w:w="1127"/>
        <w:gridCol w:w="996"/>
        <w:gridCol w:w="72"/>
        <w:gridCol w:w="61"/>
      </w:tblGrid>
      <w:tr w:rsidR="00D321C2" w:rsidRPr="00827477" w14:paraId="7EA5AE6A" w14:textId="77777777" w:rsidTr="00C50025">
        <w:trPr>
          <w:gridAfter w:val="1"/>
          <w:wAfter w:w="61" w:type="dxa"/>
          <w:jc w:val="center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5D3C542E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№</w:t>
            </w:r>
          </w:p>
          <w:p w14:paraId="6E764206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з/п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14:paraId="49CFCDCD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Показник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14:paraId="4417016C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Одиниця виміру</w:t>
            </w:r>
          </w:p>
        </w:tc>
        <w:tc>
          <w:tcPr>
            <w:tcW w:w="3839" w:type="dxa"/>
            <w:vMerge w:val="restart"/>
            <w:shd w:val="clear" w:color="auto" w:fill="auto"/>
            <w:vAlign w:val="center"/>
          </w:tcPr>
          <w:p w14:paraId="419E5ECE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Джерело інформації</w:t>
            </w:r>
          </w:p>
        </w:tc>
        <w:tc>
          <w:tcPr>
            <w:tcW w:w="3139" w:type="dxa"/>
            <w:gridSpan w:val="4"/>
            <w:shd w:val="clear" w:color="auto" w:fill="auto"/>
          </w:tcPr>
          <w:p w14:paraId="73A7E51E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Було затверджено</w:t>
            </w:r>
          </w:p>
        </w:tc>
        <w:tc>
          <w:tcPr>
            <w:tcW w:w="3130" w:type="dxa"/>
            <w:gridSpan w:val="4"/>
            <w:shd w:val="clear" w:color="auto" w:fill="auto"/>
          </w:tcPr>
          <w:p w14:paraId="0B0D9967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Затверджується</w:t>
            </w:r>
          </w:p>
        </w:tc>
        <w:tc>
          <w:tcPr>
            <w:tcW w:w="3061" w:type="dxa"/>
            <w:gridSpan w:val="4"/>
            <w:shd w:val="clear" w:color="auto" w:fill="auto"/>
          </w:tcPr>
          <w:p w14:paraId="23C2AE4E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Відхилення</w:t>
            </w:r>
          </w:p>
        </w:tc>
      </w:tr>
      <w:tr w:rsidR="00D321C2" w:rsidRPr="00827477" w14:paraId="51C7ED0E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vMerge/>
            <w:shd w:val="clear" w:color="auto" w:fill="auto"/>
          </w:tcPr>
          <w:p w14:paraId="35210EAC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503CA131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4100C44B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9" w:type="dxa"/>
            <w:vMerge/>
            <w:shd w:val="clear" w:color="auto" w:fill="auto"/>
          </w:tcPr>
          <w:p w14:paraId="557755E0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5E264A0A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1133" w:type="dxa"/>
            <w:shd w:val="clear" w:color="auto" w:fill="auto"/>
          </w:tcPr>
          <w:p w14:paraId="7DF34F66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986" w:type="dxa"/>
            <w:shd w:val="clear" w:color="auto" w:fill="auto"/>
          </w:tcPr>
          <w:p w14:paraId="7A3A003A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Усьго</w:t>
            </w:r>
          </w:p>
        </w:tc>
        <w:tc>
          <w:tcPr>
            <w:tcW w:w="914" w:type="dxa"/>
            <w:gridSpan w:val="2"/>
            <w:shd w:val="clear" w:color="auto" w:fill="auto"/>
          </w:tcPr>
          <w:p w14:paraId="1E279ACC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1212" w:type="dxa"/>
            <w:shd w:val="clear" w:color="auto" w:fill="auto"/>
          </w:tcPr>
          <w:p w14:paraId="706A42F9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986" w:type="dxa"/>
            <w:shd w:val="clear" w:color="auto" w:fill="auto"/>
          </w:tcPr>
          <w:p w14:paraId="37983382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Усьго</w:t>
            </w:r>
          </w:p>
        </w:tc>
        <w:tc>
          <w:tcPr>
            <w:tcW w:w="914" w:type="dxa"/>
            <w:gridSpan w:val="2"/>
            <w:shd w:val="clear" w:color="auto" w:fill="auto"/>
          </w:tcPr>
          <w:p w14:paraId="64FCCF2D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1127" w:type="dxa"/>
            <w:shd w:val="clear" w:color="auto" w:fill="auto"/>
          </w:tcPr>
          <w:p w14:paraId="51A4E017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996" w:type="dxa"/>
            <w:shd w:val="clear" w:color="auto" w:fill="auto"/>
          </w:tcPr>
          <w:p w14:paraId="3D35BE07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Усьго</w:t>
            </w:r>
          </w:p>
        </w:tc>
      </w:tr>
      <w:tr w:rsidR="00D321C2" w:rsidRPr="00827477" w14:paraId="0FDC9D29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shd w:val="clear" w:color="auto" w:fill="auto"/>
          </w:tcPr>
          <w:p w14:paraId="7DDE1C1B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14:paraId="4CE938D6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14:paraId="2A363B7E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14:paraId="7D950AC4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59CAF1AB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14:paraId="59A61FAF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14:paraId="551A725C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7</w:t>
            </w:r>
          </w:p>
        </w:tc>
        <w:tc>
          <w:tcPr>
            <w:tcW w:w="914" w:type="dxa"/>
            <w:gridSpan w:val="2"/>
            <w:shd w:val="clear" w:color="auto" w:fill="auto"/>
          </w:tcPr>
          <w:p w14:paraId="72A221F0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8</w:t>
            </w:r>
          </w:p>
        </w:tc>
        <w:tc>
          <w:tcPr>
            <w:tcW w:w="1212" w:type="dxa"/>
            <w:shd w:val="clear" w:color="auto" w:fill="auto"/>
          </w:tcPr>
          <w:p w14:paraId="50FCF151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9</w:t>
            </w:r>
          </w:p>
        </w:tc>
        <w:tc>
          <w:tcPr>
            <w:tcW w:w="986" w:type="dxa"/>
            <w:shd w:val="clear" w:color="auto" w:fill="auto"/>
          </w:tcPr>
          <w:p w14:paraId="12C29775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10</w:t>
            </w:r>
          </w:p>
        </w:tc>
        <w:tc>
          <w:tcPr>
            <w:tcW w:w="914" w:type="dxa"/>
            <w:gridSpan w:val="2"/>
            <w:shd w:val="clear" w:color="auto" w:fill="auto"/>
          </w:tcPr>
          <w:p w14:paraId="4E390D9D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11</w:t>
            </w:r>
          </w:p>
        </w:tc>
        <w:tc>
          <w:tcPr>
            <w:tcW w:w="1127" w:type="dxa"/>
            <w:shd w:val="clear" w:color="auto" w:fill="auto"/>
          </w:tcPr>
          <w:p w14:paraId="7DCC1D05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14:paraId="1A82329E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13</w:t>
            </w:r>
          </w:p>
        </w:tc>
      </w:tr>
      <w:tr w:rsidR="00D321C2" w:rsidRPr="00827477" w14:paraId="34C1E412" w14:textId="77777777" w:rsidTr="00C50025">
        <w:trPr>
          <w:jc w:val="center"/>
        </w:trPr>
        <w:tc>
          <w:tcPr>
            <w:tcW w:w="16484" w:type="dxa"/>
            <w:gridSpan w:val="17"/>
            <w:shd w:val="clear" w:color="auto" w:fill="auto"/>
          </w:tcPr>
          <w:p w14:paraId="1D85E57E" w14:textId="77777777" w:rsidR="00D321C2" w:rsidRPr="00827477" w:rsidRDefault="00D321C2" w:rsidP="00C50025">
            <w:pPr>
              <w:jc w:val="center"/>
              <w:rPr>
                <w:sz w:val="16"/>
                <w:szCs w:val="16"/>
              </w:rPr>
            </w:pPr>
            <w:r w:rsidRPr="00827477">
              <w:rPr>
                <w:b/>
                <w:snapToGrid w:val="0"/>
                <w:sz w:val="16"/>
                <w:szCs w:val="16"/>
              </w:rPr>
              <w:t xml:space="preserve">Напрям 1 </w:t>
            </w:r>
            <w:r w:rsidRPr="00827477">
              <w:rPr>
                <w:snapToGrid w:val="0"/>
                <w:sz w:val="16"/>
                <w:szCs w:val="16"/>
              </w:rPr>
              <w:t>Збереження дов</w:t>
            </w:r>
            <w:r w:rsidRPr="00827477">
              <w:rPr>
                <w:snapToGrid w:val="0"/>
                <w:sz w:val="16"/>
                <w:szCs w:val="16"/>
              </w:rPr>
              <w:softHyphen/>
              <w:t>кі</w:t>
            </w:r>
            <w:r w:rsidRPr="00827477">
              <w:rPr>
                <w:snapToGrid w:val="0"/>
                <w:sz w:val="16"/>
                <w:szCs w:val="16"/>
              </w:rPr>
              <w:softHyphen/>
              <w:t>л</w:t>
            </w:r>
            <w:r w:rsidRPr="00827477">
              <w:rPr>
                <w:snapToGrid w:val="0"/>
                <w:sz w:val="16"/>
                <w:szCs w:val="16"/>
              </w:rPr>
              <w:softHyphen/>
              <w:t xml:space="preserve">ля шляхом виконання заходів з доступу до екологічної інформації, </w:t>
            </w:r>
            <w:r w:rsidRPr="007F3712">
              <w:rPr>
                <w:snapToGrid w:val="0"/>
                <w:sz w:val="18"/>
                <w:szCs w:val="18"/>
              </w:rPr>
              <w:t>розроблення програм, планів та їх оцінки</w:t>
            </w:r>
          </w:p>
        </w:tc>
      </w:tr>
      <w:tr w:rsidR="00D321C2" w:rsidRPr="00827477" w14:paraId="03FBDFB9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shd w:val="clear" w:color="auto" w:fill="auto"/>
          </w:tcPr>
          <w:p w14:paraId="0D576374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14:paraId="6C8F159B" w14:textId="77777777" w:rsidR="00D321C2" w:rsidRPr="00157917" w:rsidRDefault="00D321C2" w:rsidP="00C50025">
            <w:pPr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затрат</w:t>
            </w:r>
          </w:p>
        </w:tc>
        <w:tc>
          <w:tcPr>
            <w:tcW w:w="1132" w:type="dxa"/>
            <w:shd w:val="clear" w:color="auto" w:fill="auto"/>
          </w:tcPr>
          <w:p w14:paraId="483CCB8D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5F59BDF5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0D942C3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9E2F5BF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12FAA876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shd w:val="clear" w:color="auto" w:fill="auto"/>
          </w:tcPr>
          <w:p w14:paraId="351D64F3" w14:textId="77777777" w:rsidR="00D321C2" w:rsidRPr="00827477" w:rsidRDefault="00D321C2" w:rsidP="00C50025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43B68CF4" w14:textId="77777777" w:rsidR="00D321C2" w:rsidRPr="00827477" w:rsidRDefault="00D321C2" w:rsidP="00C50025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</w:tcPr>
          <w:p w14:paraId="4D4A3BD7" w14:textId="77777777" w:rsidR="00D321C2" w:rsidRPr="00827477" w:rsidRDefault="00D321C2" w:rsidP="00C50025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shd w:val="clear" w:color="auto" w:fill="auto"/>
          </w:tcPr>
          <w:p w14:paraId="33E680B9" w14:textId="77777777" w:rsidR="00D321C2" w:rsidRPr="00827477" w:rsidRDefault="00D321C2" w:rsidP="00C50025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CE4F5FA" w14:textId="77777777" w:rsidR="00D321C2" w:rsidRPr="00827477" w:rsidRDefault="00D321C2" w:rsidP="00C5002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66BD3735" w14:textId="77777777" w:rsidR="00D321C2" w:rsidRPr="00827477" w:rsidRDefault="00D321C2" w:rsidP="00C50025">
            <w:pPr>
              <w:rPr>
                <w:sz w:val="16"/>
                <w:szCs w:val="16"/>
              </w:rPr>
            </w:pPr>
          </w:p>
        </w:tc>
      </w:tr>
      <w:tr w:rsidR="00D321C2" w:rsidRPr="00827477" w14:paraId="3F1ADBB9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shd w:val="clear" w:color="auto" w:fill="auto"/>
          </w:tcPr>
          <w:p w14:paraId="70C26C29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6DBC4452" w14:textId="77777777" w:rsidR="00D321C2" w:rsidRPr="00157917" w:rsidRDefault="00D321C2" w:rsidP="00C50025">
            <w:pPr>
              <w:jc w:val="right"/>
              <w:rPr>
                <w:i/>
                <w:sz w:val="18"/>
                <w:szCs w:val="18"/>
              </w:rPr>
            </w:pPr>
            <w:r w:rsidRPr="00157917">
              <w:rPr>
                <w:i/>
                <w:sz w:val="18"/>
                <w:szCs w:val="18"/>
              </w:rPr>
              <w:t>Обсяги видатків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A95FF7D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тис.грн.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17774870" w14:textId="77777777" w:rsidR="00D321C2" w:rsidRPr="00157917" w:rsidRDefault="00D321C2" w:rsidP="00C50025">
            <w:pPr>
              <w:jc w:val="center"/>
              <w:rPr>
                <w:sz w:val="18"/>
                <w:szCs w:val="18"/>
              </w:rPr>
            </w:pPr>
            <w:r w:rsidRPr="00157917">
              <w:rPr>
                <w:color w:val="000080"/>
                <w:sz w:val="18"/>
                <w:szCs w:val="18"/>
              </w:rPr>
              <w:t>Рішення облради від від 24.12.2020 № 58 зі змінами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22A4FD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204F83" w14:textId="77777777" w:rsidR="00D321C2" w:rsidRPr="008A4AB4" w:rsidRDefault="00D321C2" w:rsidP="00C50025">
            <w:pPr>
              <w:spacing w:line="240" w:lineRule="atLeast"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22"/>
                <w:szCs w:val="22"/>
              </w:rPr>
              <w:t>1917000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49700A7" w14:textId="77777777" w:rsidR="00D321C2" w:rsidRPr="008A4AB4" w:rsidRDefault="00D321C2" w:rsidP="00C50025">
            <w:pPr>
              <w:spacing w:line="240" w:lineRule="atLeast"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22"/>
                <w:szCs w:val="22"/>
              </w:rPr>
              <w:t>1917000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0000B2A8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5D27C0C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2"/>
                <w:szCs w:val="22"/>
              </w:rPr>
              <w:t>2027090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6EDA7DC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2"/>
                <w:szCs w:val="22"/>
              </w:rPr>
              <w:t>2027090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464D7FD5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62DF136" w14:textId="77777777" w:rsidR="00D321C2" w:rsidRPr="00B2127D" w:rsidRDefault="00D321C2" w:rsidP="00C50025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1109</w:t>
            </w:r>
            <w:r w:rsidRPr="00B2127D">
              <w:rPr>
                <w:color w:val="000080"/>
                <w:sz w:val="22"/>
                <w:szCs w:val="22"/>
              </w:rPr>
              <w:t>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B8B6E7F" w14:textId="77777777" w:rsidR="00D321C2" w:rsidRPr="00B2127D" w:rsidRDefault="00D321C2" w:rsidP="00C50025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1109</w:t>
            </w:r>
            <w:r w:rsidRPr="00B2127D">
              <w:rPr>
                <w:color w:val="000080"/>
                <w:sz w:val="22"/>
                <w:szCs w:val="22"/>
              </w:rPr>
              <w:t>00</w:t>
            </w:r>
          </w:p>
        </w:tc>
      </w:tr>
      <w:tr w:rsidR="00D321C2" w:rsidRPr="00827477" w14:paraId="7782570A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shd w:val="clear" w:color="auto" w:fill="auto"/>
          </w:tcPr>
          <w:p w14:paraId="046C1D08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14:paraId="42A260B2" w14:textId="77777777" w:rsidR="00D321C2" w:rsidRPr="00157917" w:rsidRDefault="00D321C2" w:rsidP="00C50025">
            <w:pPr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продукту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A646D9E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29CE4840" w14:textId="77777777" w:rsidR="00D321C2" w:rsidRPr="00157917" w:rsidRDefault="00D321C2" w:rsidP="00C50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B690C5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BDCC763" w14:textId="77777777" w:rsidR="00D321C2" w:rsidRPr="008A4AB4" w:rsidRDefault="00D321C2" w:rsidP="00C50025">
            <w:pPr>
              <w:spacing w:line="240" w:lineRule="atLeast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7FD9D111" w14:textId="77777777" w:rsidR="00D321C2" w:rsidRPr="008A4AB4" w:rsidRDefault="00D321C2" w:rsidP="00C50025">
            <w:pPr>
              <w:spacing w:line="240" w:lineRule="atLeast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62366A8A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CA22997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422708D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4844C43D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1292B09" w14:textId="77777777" w:rsidR="00D321C2" w:rsidRPr="00B2127D" w:rsidRDefault="00D321C2" w:rsidP="00C50025">
            <w:pPr>
              <w:jc w:val="center"/>
              <w:rPr>
                <w:color w:val="000080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364A7B2" w14:textId="77777777" w:rsidR="00D321C2" w:rsidRPr="00B2127D" w:rsidRDefault="00D321C2" w:rsidP="00C50025">
            <w:pPr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D321C2" w:rsidRPr="00827477" w14:paraId="7641F194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shd w:val="clear" w:color="auto" w:fill="auto"/>
          </w:tcPr>
          <w:p w14:paraId="5E5212BE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0DA5E376" w14:textId="77777777" w:rsidR="00D321C2" w:rsidRPr="00157917" w:rsidRDefault="00D321C2" w:rsidP="00C50025">
            <w:pPr>
              <w:jc w:val="right"/>
              <w:rPr>
                <w:i/>
                <w:sz w:val="18"/>
                <w:szCs w:val="18"/>
              </w:rPr>
            </w:pPr>
            <w:r w:rsidRPr="00157917">
              <w:rPr>
                <w:i/>
                <w:sz w:val="18"/>
                <w:szCs w:val="18"/>
              </w:rPr>
              <w:t>Кількість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013D094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од.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033585C7" w14:textId="77777777" w:rsidR="00D321C2" w:rsidRPr="00157917" w:rsidRDefault="00D321C2" w:rsidP="00C50025">
            <w:pPr>
              <w:jc w:val="center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Перелік природоохоронних заходів, які фінансуються з обласного природоохоронного фонду в 2021 році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59C5C3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04929A" w14:textId="77777777" w:rsidR="00D321C2" w:rsidRPr="008A4AB4" w:rsidRDefault="00D321C2" w:rsidP="00C50025">
            <w:pPr>
              <w:spacing w:line="240" w:lineRule="atLeast"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22"/>
                <w:szCs w:val="22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C78D05F" w14:textId="77777777" w:rsidR="00D321C2" w:rsidRPr="008A4AB4" w:rsidRDefault="00D321C2" w:rsidP="00C50025">
            <w:pPr>
              <w:spacing w:line="240" w:lineRule="atLeast"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22"/>
                <w:szCs w:val="22"/>
              </w:rPr>
              <w:t>6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71DEAFB7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707EC35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2"/>
                <w:szCs w:val="22"/>
              </w:rPr>
              <w:t>4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FD4FF2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2"/>
                <w:szCs w:val="22"/>
              </w:rPr>
              <w:t>4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71F0D492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F17E731" w14:textId="77777777" w:rsidR="00D321C2" w:rsidRPr="00B2127D" w:rsidRDefault="00D321C2" w:rsidP="00C50025">
            <w:pPr>
              <w:jc w:val="center"/>
              <w:rPr>
                <w:color w:val="000080"/>
                <w:sz w:val="22"/>
                <w:szCs w:val="22"/>
              </w:rPr>
            </w:pPr>
            <w:r w:rsidRPr="00B2127D">
              <w:rPr>
                <w:color w:val="000080"/>
                <w:sz w:val="22"/>
                <w:szCs w:val="22"/>
              </w:rP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30D09E9" w14:textId="77777777" w:rsidR="00D321C2" w:rsidRPr="00B2127D" w:rsidRDefault="00D321C2" w:rsidP="00C50025">
            <w:pPr>
              <w:jc w:val="center"/>
              <w:rPr>
                <w:color w:val="000080"/>
                <w:sz w:val="22"/>
                <w:szCs w:val="22"/>
              </w:rPr>
            </w:pPr>
            <w:r w:rsidRPr="00B2127D">
              <w:rPr>
                <w:color w:val="000080"/>
                <w:sz w:val="22"/>
                <w:szCs w:val="22"/>
              </w:rPr>
              <w:t>2</w:t>
            </w:r>
          </w:p>
        </w:tc>
      </w:tr>
      <w:tr w:rsidR="00D321C2" w:rsidRPr="00827477" w14:paraId="33CDB239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shd w:val="clear" w:color="auto" w:fill="auto"/>
          </w:tcPr>
          <w:p w14:paraId="5ADDB4F9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14:paraId="06749831" w14:textId="77777777" w:rsidR="00D321C2" w:rsidRPr="00157917" w:rsidRDefault="00D321C2" w:rsidP="00C50025">
            <w:pPr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ефективності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1FF3A36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7768FC1C" w14:textId="77777777" w:rsidR="00D321C2" w:rsidRPr="00157917" w:rsidRDefault="00D321C2" w:rsidP="00C50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19CBDDA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52C1B74" w14:textId="77777777" w:rsidR="00D321C2" w:rsidRPr="008A4AB4" w:rsidRDefault="00D321C2" w:rsidP="00C50025">
            <w:pPr>
              <w:spacing w:line="240" w:lineRule="atLeast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8260104" w14:textId="77777777" w:rsidR="00D321C2" w:rsidRPr="008A4AB4" w:rsidRDefault="00D321C2" w:rsidP="00C50025">
            <w:pPr>
              <w:spacing w:line="240" w:lineRule="atLeast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7501C20E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F7E777D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11BADF8A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491E5E8A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D1DB0D2" w14:textId="77777777" w:rsidR="00D321C2" w:rsidRPr="00B2127D" w:rsidRDefault="00D321C2" w:rsidP="00C50025">
            <w:pPr>
              <w:jc w:val="center"/>
              <w:rPr>
                <w:color w:val="000080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7153636" w14:textId="77777777" w:rsidR="00D321C2" w:rsidRPr="00B2127D" w:rsidRDefault="00D321C2" w:rsidP="00C50025">
            <w:pPr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D321C2" w:rsidRPr="00827477" w14:paraId="64FD4941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shd w:val="clear" w:color="auto" w:fill="auto"/>
          </w:tcPr>
          <w:p w14:paraId="753B112A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14:paraId="760E7E00" w14:textId="77777777" w:rsidR="00D321C2" w:rsidRPr="00157917" w:rsidRDefault="00D321C2" w:rsidP="00C50025">
            <w:pPr>
              <w:jc w:val="right"/>
              <w:rPr>
                <w:i/>
                <w:sz w:val="18"/>
                <w:szCs w:val="18"/>
              </w:rPr>
            </w:pPr>
            <w:r w:rsidRPr="00157917">
              <w:rPr>
                <w:i/>
                <w:sz w:val="18"/>
                <w:szCs w:val="18"/>
              </w:rPr>
              <w:t>Середні витрати на реалізацію заходів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504CF0C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тис.грн./од.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4487BB61" w14:textId="77777777" w:rsidR="00D321C2" w:rsidRPr="00157917" w:rsidRDefault="00D321C2" w:rsidP="00C50025">
            <w:pPr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Розрахунок на підставі вищезгаданих джерел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2C3EAC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6D1C70" w14:textId="77777777" w:rsidR="00D321C2" w:rsidRPr="008A4AB4" w:rsidRDefault="00D321C2" w:rsidP="00C50025">
            <w:pPr>
              <w:spacing w:line="240" w:lineRule="atLeast"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22"/>
                <w:szCs w:val="22"/>
              </w:rPr>
              <w:t>319500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6E8A0E6" w14:textId="77777777" w:rsidR="00D321C2" w:rsidRPr="008A4AB4" w:rsidRDefault="00D321C2" w:rsidP="00C50025">
            <w:pPr>
              <w:spacing w:line="240" w:lineRule="atLeast"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22"/>
                <w:szCs w:val="22"/>
              </w:rPr>
              <w:t>319500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75715179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74F7875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80"/>
                <w:sz w:val="22"/>
                <w:szCs w:val="22"/>
              </w:rPr>
              <w:t>506772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ECCF0C0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80"/>
                <w:sz w:val="22"/>
                <w:szCs w:val="22"/>
              </w:rPr>
              <w:t>506772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773CE431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60B21F6" w14:textId="77777777" w:rsidR="00D321C2" w:rsidRPr="00B2127D" w:rsidRDefault="00D321C2" w:rsidP="00C50025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187272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422C571" w14:textId="77777777" w:rsidR="00D321C2" w:rsidRPr="00B2127D" w:rsidRDefault="00D321C2" w:rsidP="00C50025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187272</w:t>
            </w:r>
          </w:p>
        </w:tc>
      </w:tr>
      <w:tr w:rsidR="00D321C2" w:rsidRPr="00827477" w14:paraId="53BCBE80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shd w:val="clear" w:color="auto" w:fill="auto"/>
          </w:tcPr>
          <w:p w14:paraId="63F02E35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14:paraId="1029A12A" w14:textId="77777777" w:rsidR="00D321C2" w:rsidRPr="00157917" w:rsidRDefault="00D321C2" w:rsidP="00C50025">
            <w:pPr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якості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818900A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515AA9EC" w14:textId="77777777" w:rsidR="00D321C2" w:rsidRPr="00157917" w:rsidRDefault="00D321C2" w:rsidP="00C50025">
            <w:pPr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3597DB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90F6D3A" w14:textId="77777777" w:rsidR="00D321C2" w:rsidRPr="008A4AB4" w:rsidRDefault="00D321C2" w:rsidP="00C50025">
            <w:pPr>
              <w:spacing w:line="240" w:lineRule="atLeast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2FDDF42E" w14:textId="77777777" w:rsidR="00D321C2" w:rsidRPr="008A4AB4" w:rsidRDefault="00D321C2" w:rsidP="00C50025">
            <w:pPr>
              <w:spacing w:line="240" w:lineRule="atLeast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70ED65B2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E634776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21B965FE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608A78DE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B4BD44F" w14:textId="77777777" w:rsidR="00D321C2" w:rsidRPr="00B2127D" w:rsidRDefault="00D321C2" w:rsidP="00C50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71CB79C" w14:textId="77777777" w:rsidR="00D321C2" w:rsidRPr="00B2127D" w:rsidRDefault="00D321C2" w:rsidP="00C50025">
            <w:pPr>
              <w:jc w:val="center"/>
              <w:rPr>
                <w:sz w:val="22"/>
                <w:szCs w:val="22"/>
              </w:rPr>
            </w:pPr>
          </w:p>
        </w:tc>
      </w:tr>
      <w:tr w:rsidR="00D321C2" w:rsidRPr="00827477" w14:paraId="58119307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shd w:val="clear" w:color="auto" w:fill="auto"/>
          </w:tcPr>
          <w:p w14:paraId="0AE524BF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13BF6A9D" w14:textId="77777777" w:rsidR="00D321C2" w:rsidRPr="00157917" w:rsidRDefault="00D321C2" w:rsidP="00C50025">
            <w:pPr>
              <w:jc w:val="right"/>
              <w:rPr>
                <w:i/>
                <w:sz w:val="18"/>
                <w:szCs w:val="18"/>
              </w:rPr>
            </w:pPr>
            <w:r w:rsidRPr="00157917">
              <w:rPr>
                <w:i/>
                <w:sz w:val="18"/>
                <w:szCs w:val="18"/>
              </w:rPr>
              <w:t>Ступінь готовності заходів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169B77E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%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3FB127ED" w14:textId="77777777" w:rsidR="00D321C2" w:rsidRPr="00157917" w:rsidRDefault="00D321C2" w:rsidP="00C50025">
            <w:pPr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Запланована ступінь готовності заходу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55900F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F844494" w14:textId="77777777" w:rsidR="00D321C2" w:rsidRPr="008A4AB4" w:rsidRDefault="00D321C2" w:rsidP="00C50025">
            <w:pPr>
              <w:spacing w:line="240" w:lineRule="atLeast"/>
              <w:jc w:val="center"/>
              <w:rPr>
                <w:color w:val="000080"/>
                <w:sz w:val="16"/>
                <w:szCs w:val="16"/>
              </w:rPr>
            </w:pPr>
            <w:r w:rsidRPr="008A4AB4">
              <w:rPr>
                <w:color w:val="000080"/>
                <w:sz w:val="22"/>
                <w:szCs w:val="22"/>
              </w:rPr>
              <w:t>100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0478CEC" w14:textId="77777777" w:rsidR="00D321C2" w:rsidRPr="008A4AB4" w:rsidRDefault="00D321C2" w:rsidP="00C50025">
            <w:pPr>
              <w:spacing w:line="240" w:lineRule="atLeast"/>
              <w:jc w:val="center"/>
              <w:rPr>
                <w:color w:val="000080"/>
                <w:sz w:val="16"/>
                <w:szCs w:val="16"/>
              </w:rPr>
            </w:pPr>
            <w:r w:rsidRPr="008A4AB4">
              <w:rPr>
                <w:color w:val="000080"/>
                <w:sz w:val="22"/>
                <w:szCs w:val="22"/>
              </w:rPr>
              <w:t>100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33F62B8D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5F196B2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02ECF4E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3ED3B65B" w14:textId="77777777" w:rsidR="00D321C2" w:rsidRPr="00827477" w:rsidRDefault="00D321C2" w:rsidP="00C5002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27477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B07A4C9" w14:textId="77777777" w:rsidR="00D321C2" w:rsidRPr="00B2127D" w:rsidRDefault="00D321C2" w:rsidP="00C50025">
            <w:pPr>
              <w:jc w:val="center"/>
              <w:rPr>
                <w:sz w:val="22"/>
                <w:szCs w:val="22"/>
              </w:rPr>
            </w:pPr>
            <w:r w:rsidRPr="00B2127D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F49AA28" w14:textId="77777777" w:rsidR="00D321C2" w:rsidRPr="00B2127D" w:rsidRDefault="00D321C2" w:rsidP="00C50025">
            <w:pPr>
              <w:jc w:val="center"/>
              <w:rPr>
                <w:sz w:val="22"/>
                <w:szCs w:val="22"/>
              </w:rPr>
            </w:pPr>
            <w:r w:rsidRPr="00B2127D">
              <w:rPr>
                <w:sz w:val="22"/>
                <w:szCs w:val="22"/>
              </w:rPr>
              <w:t>-</w:t>
            </w:r>
          </w:p>
        </w:tc>
      </w:tr>
      <w:tr w:rsidR="00D321C2" w:rsidRPr="00827477" w14:paraId="4B8B5B2E" w14:textId="77777777" w:rsidTr="00C50025">
        <w:trPr>
          <w:jc w:val="center"/>
        </w:trPr>
        <w:tc>
          <w:tcPr>
            <w:tcW w:w="16484" w:type="dxa"/>
            <w:gridSpan w:val="17"/>
            <w:shd w:val="clear" w:color="auto" w:fill="auto"/>
          </w:tcPr>
          <w:p w14:paraId="35424CDC" w14:textId="77777777" w:rsidR="00D321C2" w:rsidRPr="00157917" w:rsidRDefault="00D321C2" w:rsidP="00C50025">
            <w:pPr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  <w:u w:val="single"/>
              </w:rPr>
              <w:t>Пояснення щодо відмінностей інформації та показників проекту паспорта у новій редакції порівняно із затвердженим паспортом:</w:t>
            </w:r>
            <w:r w:rsidRPr="00157917">
              <w:rPr>
                <w:sz w:val="18"/>
                <w:szCs w:val="18"/>
              </w:rPr>
              <w:t xml:space="preserve">  </w:t>
            </w:r>
            <w:r w:rsidRPr="00157917">
              <w:rPr>
                <w:color w:val="000080"/>
                <w:sz w:val="18"/>
                <w:szCs w:val="18"/>
              </w:rPr>
              <w:t xml:space="preserve">збільшено на </w:t>
            </w:r>
            <w:r>
              <w:rPr>
                <w:color w:val="000080"/>
                <w:sz w:val="18"/>
                <w:szCs w:val="18"/>
              </w:rPr>
              <w:t>110,9</w:t>
            </w:r>
            <w:r w:rsidRPr="00157917">
              <w:rPr>
                <w:color w:val="000080"/>
                <w:sz w:val="18"/>
                <w:szCs w:val="18"/>
              </w:rPr>
              <w:t xml:space="preserve"> тис.грн. відповідно до </w:t>
            </w:r>
            <w:r>
              <w:rPr>
                <w:color w:val="000080"/>
                <w:sz w:val="18"/>
                <w:szCs w:val="18"/>
              </w:rPr>
              <w:t xml:space="preserve">внесених змін до обласного бюджету 19.08.2021 та затвердженого 09.08.2021 року «Переліку природоохоронних заходів, які фінансуються з обласного природоохоронного фонду в 2021 році» </w:t>
            </w:r>
          </w:p>
        </w:tc>
      </w:tr>
      <w:tr w:rsidR="00D321C2" w:rsidRPr="00827477" w14:paraId="759D1D18" w14:textId="77777777" w:rsidTr="00C50025">
        <w:trPr>
          <w:jc w:val="center"/>
        </w:trPr>
        <w:tc>
          <w:tcPr>
            <w:tcW w:w="16484" w:type="dxa"/>
            <w:gridSpan w:val="17"/>
            <w:shd w:val="clear" w:color="auto" w:fill="auto"/>
          </w:tcPr>
          <w:p w14:paraId="3C35C396" w14:textId="77777777" w:rsidR="00D321C2" w:rsidRPr="00157917" w:rsidRDefault="00D321C2" w:rsidP="00C50025">
            <w:pPr>
              <w:jc w:val="center"/>
              <w:rPr>
                <w:sz w:val="18"/>
                <w:szCs w:val="18"/>
              </w:rPr>
            </w:pPr>
            <w:r w:rsidRPr="00157917">
              <w:rPr>
                <w:b/>
                <w:snapToGrid w:val="0"/>
                <w:sz w:val="18"/>
                <w:szCs w:val="18"/>
              </w:rPr>
              <w:t xml:space="preserve">Напрям 2 </w:t>
            </w:r>
            <w:r w:rsidRPr="00157917">
              <w:rPr>
                <w:snapToGrid w:val="0"/>
                <w:sz w:val="18"/>
                <w:szCs w:val="18"/>
              </w:rPr>
              <w:t>Збереження біологічного та ландшафт</w:t>
            </w:r>
            <w:r w:rsidRPr="00157917">
              <w:rPr>
                <w:snapToGrid w:val="0"/>
                <w:sz w:val="18"/>
                <w:szCs w:val="18"/>
              </w:rPr>
              <w:softHyphen/>
              <w:t>ного різно</w:t>
            </w:r>
            <w:r w:rsidRPr="00157917">
              <w:rPr>
                <w:snapToGrid w:val="0"/>
                <w:sz w:val="18"/>
                <w:szCs w:val="18"/>
              </w:rPr>
              <w:softHyphen/>
              <w:t>маніття шляхом виконання заходів із запобігання знищенню чи пошкодженню природних комплексів територій та об’єктів ПЗФ</w:t>
            </w:r>
          </w:p>
        </w:tc>
      </w:tr>
      <w:tr w:rsidR="00D321C2" w:rsidRPr="00827477" w14:paraId="0FDD1418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shd w:val="clear" w:color="auto" w:fill="auto"/>
          </w:tcPr>
          <w:p w14:paraId="27720620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14:paraId="5C61BC62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затрат</w:t>
            </w:r>
          </w:p>
        </w:tc>
        <w:tc>
          <w:tcPr>
            <w:tcW w:w="1132" w:type="dxa"/>
            <w:shd w:val="clear" w:color="auto" w:fill="auto"/>
          </w:tcPr>
          <w:p w14:paraId="2C84F5BC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03D409FD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88FD678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123B633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12119F11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49100F2A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8229CBF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32E400BD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6FFD12B9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AC428A9" w14:textId="77777777" w:rsidR="00D321C2" w:rsidRPr="00157917" w:rsidRDefault="00D321C2" w:rsidP="00C50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258B323" w14:textId="77777777" w:rsidR="00D321C2" w:rsidRPr="00157917" w:rsidRDefault="00D321C2" w:rsidP="00C50025">
            <w:pPr>
              <w:jc w:val="center"/>
              <w:rPr>
                <w:sz w:val="18"/>
                <w:szCs w:val="18"/>
              </w:rPr>
            </w:pPr>
          </w:p>
        </w:tc>
      </w:tr>
      <w:tr w:rsidR="00D321C2" w:rsidRPr="00827477" w14:paraId="65F4512B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shd w:val="clear" w:color="auto" w:fill="auto"/>
          </w:tcPr>
          <w:p w14:paraId="2F58900C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739AE017" w14:textId="77777777" w:rsidR="00D321C2" w:rsidRPr="00157917" w:rsidRDefault="00D321C2" w:rsidP="00C50025">
            <w:pPr>
              <w:jc w:val="right"/>
              <w:rPr>
                <w:i/>
                <w:sz w:val="18"/>
                <w:szCs w:val="18"/>
              </w:rPr>
            </w:pPr>
            <w:r w:rsidRPr="00157917">
              <w:rPr>
                <w:i/>
                <w:sz w:val="18"/>
                <w:szCs w:val="18"/>
              </w:rPr>
              <w:t>Обсяги видатків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793DA5A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тис.грн.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1E2C7C40" w14:textId="77777777" w:rsidR="00D321C2" w:rsidRPr="00157917" w:rsidRDefault="00D321C2" w:rsidP="00C50025">
            <w:pPr>
              <w:jc w:val="center"/>
              <w:rPr>
                <w:sz w:val="18"/>
                <w:szCs w:val="18"/>
              </w:rPr>
            </w:pPr>
            <w:r w:rsidRPr="00157917">
              <w:rPr>
                <w:color w:val="000080"/>
                <w:sz w:val="18"/>
                <w:szCs w:val="18"/>
              </w:rPr>
              <w:t>Рішення облради від від 24.12.2020 № 58</w:t>
            </w:r>
            <w:r>
              <w:rPr>
                <w:color w:val="000080"/>
                <w:sz w:val="18"/>
                <w:szCs w:val="18"/>
              </w:rPr>
              <w:t xml:space="preserve"> зі змінами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A756A7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DB40F5F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500000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FBE8D07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500000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1C34ED08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5761B2E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EFD944C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312EE042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E5E03BD" w14:textId="77777777" w:rsidR="00D321C2" w:rsidRPr="00441BF5" w:rsidRDefault="00D321C2" w:rsidP="00C50025">
            <w:pPr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-500000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7C2599B" w14:textId="77777777" w:rsidR="00D321C2" w:rsidRPr="00441BF5" w:rsidRDefault="00D321C2" w:rsidP="00C50025">
            <w:pPr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-500000</w:t>
            </w:r>
          </w:p>
        </w:tc>
      </w:tr>
      <w:tr w:rsidR="00D321C2" w:rsidRPr="00827477" w14:paraId="2DA83F3B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shd w:val="clear" w:color="auto" w:fill="auto"/>
          </w:tcPr>
          <w:p w14:paraId="68DAD1DC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14:paraId="2DB1CCB3" w14:textId="77777777" w:rsidR="00D321C2" w:rsidRPr="00157917" w:rsidRDefault="00D321C2" w:rsidP="00C50025">
            <w:pPr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продукту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906B876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31DF3AA5" w14:textId="77777777" w:rsidR="00D321C2" w:rsidRPr="00157917" w:rsidRDefault="00D321C2" w:rsidP="00C50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D9931F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4EDFB88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78D76020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798FB604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946A42D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6151B67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32C91C14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847070D" w14:textId="77777777" w:rsidR="00D321C2" w:rsidRPr="00441BF5" w:rsidRDefault="00D321C2" w:rsidP="00C50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E66B1F" w14:textId="77777777" w:rsidR="00D321C2" w:rsidRPr="00441BF5" w:rsidRDefault="00D321C2" w:rsidP="00C50025">
            <w:pPr>
              <w:jc w:val="center"/>
              <w:rPr>
                <w:sz w:val="22"/>
                <w:szCs w:val="22"/>
              </w:rPr>
            </w:pPr>
          </w:p>
        </w:tc>
      </w:tr>
      <w:tr w:rsidR="00D321C2" w:rsidRPr="00827477" w14:paraId="7107B34E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shd w:val="clear" w:color="auto" w:fill="auto"/>
          </w:tcPr>
          <w:p w14:paraId="2A8E9267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3A933656" w14:textId="77777777" w:rsidR="00D321C2" w:rsidRPr="00157917" w:rsidRDefault="00D321C2" w:rsidP="00C50025">
            <w:pPr>
              <w:jc w:val="right"/>
              <w:rPr>
                <w:i/>
                <w:sz w:val="18"/>
                <w:szCs w:val="18"/>
              </w:rPr>
            </w:pPr>
            <w:r w:rsidRPr="00157917">
              <w:rPr>
                <w:i/>
                <w:sz w:val="18"/>
                <w:szCs w:val="18"/>
              </w:rPr>
              <w:t>Кількість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C984E92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од.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3A0AFBE6" w14:textId="77777777" w:rsidR="00D321C2" w:rsidRPr="00FF3D0C" w:rsidRDefault="00D321C2" w:rsidP="00C50025">
            <w:pPr>
              <w:jc w:val="center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Перелік природоохоронних заходів, які фінансуються з обласного природоохоронного фонду в 2021 році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6E7D9F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D61925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78F9F38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1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BDC0E12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414A394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6D432D7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5AF4649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02832BD" w14:textId="77777777" w:rsidR="00D321C2" w:rsidRPr="00441BF5" w:rsidRDefault="00D321C2" w:rsidP="00C50025">
            <w:pPr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12F5CCB" w14:textId="77777777" w:rsidR="00D321C2" w:rsidRPr="00441BF5" w:rsidRDefault="00D321C2" w:rsidP="00C50025">
            <w:pPr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1</w:t>
            </w:r>
          </w:p>
        </w:tc>
      </w:tr>
      <w:tr w:rsidR="00D321C2" w:rsidRPr="00827477" w14:paraId="54E9258F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shd w:val="clear" w:color="auto" w:fill="auto"/>
          </w:tcPr>
          <w:p w14:paraId="4F76B630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14:paraId="18383D36" w14:textId="77777777" w:rsidR="00D321C2" w:rsidRPr="00157917" w:rsidRDefault="00D321C2" w:rsidP="00C50025">
            <w:pPr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ефективності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090F810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1489678A" w14:textId="77777777" w:rsidR="00D321C2" w:rsidRPr="00157917" w:rsidRDefault="00D321C2" w:rsidP="00C50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655D7EB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6495AD1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72DD4EC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144E4923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A5890AB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2B2B880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2D5CF22C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1C35C7F" w14:textId="77777777" w:rsidR="00D321C2" w:rsidRPr="00441BF5" w:rsidRDefault="00D321C2" w:rsidP="00C50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EC05E2A" w14:textId="77777777" w:rsidR="00D321C2" w:rsidRPr="00441BF5" w:rsidRDefault="00D321C2" w:rsidP="00C50025">
            <w:pPr>
              <w:jc w:val="center"/>
              <w:rPr>
                <w:sz w:val="22"/>
                <w:szCs w:val="22"/>
              </w:rPr>
            </w:pPr>
          </w:p>
        </w:tc>
      </w:tr>
      <w:tr w:rsidR="00D321C2" w:rsidRPr="00827477" w14:paraId="5F466675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shd w:val="clear" w:color="auto" w:fill="auto"/>
          </w:tcPr>
          <w:p w14:paraId="0F52B08D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14:paraId="724BBD47" w14:textId="77777777" w:rsidR="00D321C2" w:rsidRPr="00157917" w:rsidRDefault="00D321C2" w:rsidP="00C50025">
            <w:pPr>
              <w:jc w:val="right"/>
              <w:rPr>
                <w:i/>
                <w:sz w:val="18"/>
                <w:szCs w:val="18"/>
              </w:rPr>
            </w:pPr>
            <w:r w:rsidRPr="00157917">
              <w:rPr>
                <w:i/>
                <w:sz w:val="18"/>
                <w:szCs w:val="18"/>
              </w:rPr>
              <w:t>Середні витрати на реалізацію заходів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EA94580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тис.грн./од.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1EDC3152" w14:textId="77777777" w:rsidR="00D321C2" w:rsidRPr="00157917" w:rsidRDefault="00D321C2" w:rsidP="00C50025">
            <w:pPr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Розрахунок на підставі вищезгаданих джерел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5CC6E6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2470A33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500000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A5EF32F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500000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27A4442E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3D864E9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FA4346E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97C4E7B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0DB9B87" w14:textId="77777777" w:rsidR="00D321C2" w:rsidRPr="00441BF5" w:rsidRDefault="00D321C2" w:rsidP="00C50025">
            <w:pPr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-500000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3EA5186" w14:textId="77777777" w:rsidR="00D321C2" w:rsidRPr="00441BF5" w:rsidRDefault="00D321C2" w:rsidP="00C50025">
            <w:pPr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-500000</w:t>
            </w:r>
          </w:p>
        </w:tc>
      </w:tr>
      <w:tr w:rsidR="00D321C2" w:rsidRPr="00827477" w14:paraId="2C21AE02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shd w:val="clear" w:color="auto" w:fill="auto"/>
          </w:tcPr>
          <w:p w14:paraId="2AD57C1C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14:paraId="5B06FD56" w14:textId="77777777" w:rsidR="00D321C2" w:rsidRPr="00157917" w:rsidRDefault="00D321C2" w:rsidP="00C50025">
            <w:pPr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якості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631AACD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2A725D28" w14:textId="77777777" w:rsidR="00D321C2" w:rsidRPr="00157917" w:rsidRDefault="00D321C2" w:rsidP="00C50025">
            <w:pPr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6C837A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DFC9EC8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3F645917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07BAA505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E59663E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6B41F8E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272B6BEB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7D7EE56" w14:textId="77777777" w:rsidR="00D321C2" w:rsidRPr="00441BF5" w:rsidRDefault="00D321C2" w:rsidP="00C50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1DF3C86" w14:textId="77777777" w:rsidR="00D321C2" w:rsidRPr="00441BF5" w:rsidRDefault="00D321C2" w:rsidP="00C50025">
            <w:pPr>
              <w:jc w:val="center"/>
              <w:rPr>
                <w:sz w:val="22"/>
                <w:szCs w:val="22"/>
              </w:rPr>
            </w:pPr>
          </w:p>
        </w:tc>
      </w:tr>
      <w:tr w:rsidR="00D321C2" w:rsidRPr="00827477" w14:paraId="5728E358" w14:textId="77777777" w:rsidTr="00C50025">
        <w:trPr>
          <w:gridAfter w:val="2"/>
          <w:wAfter w:w="133" w:type="dxa"/>
          <w:jc w:val="center"/>
        </w:trPr>
        <w:tc>
          <w:tcPr>
            <w:tcW w:w="411" w:type="dxa"/>
            <w:shd w:val="clear" w:color="auto" w:fill="auto"/>
          </w:tcPr>
          <w:p w14:paraId="231D4796" w14:textId="77777777" w:rsidR="00D321C2" w:rsidRPr="00157917" w:rsidRDefault="00D321C2" w:rsidP="00C5002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35501C8F" w14:textId="77777777" w:rsidR="00D321C2" w:rsidRPr="00157917" w:rsidRDefault="00D321C2" w:rsidP="00C50025">
            <w:pPr>
              <w:jc w:val="right"/>
              <w:rPr>
                <w:i/>
                <w:sz w:val="18"/>
                <w:szCs w:val="18"/>
              </w:rPr>
            </w:pPr>
            <w:r w:rsidRPr="00157917">
              <w:rPr>
                <w:i/>
                <w:sz w:val="18"/>
                <w:szCs w:val="18"/>
              </w:rPr>
              <w:t>Ступінь готовності заходів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D647656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%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21C99A8" w14:textId="77777777" w:rsidR="00D321C2" w:rsidRPr="00157917" w:rsidRDefault="00D321C2" w:rsidP="00C50025">
            <w:pPr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Запланована ступінь готовності заходу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3FA8C2" w14:textId="77777777" w:rsidR="00D321C2" w:rsidRPr="00157917" w:rsidRDefault="00D321C2" w:rsidP="00C5002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57917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B39F583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98C9706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100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218ACBE0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4BC0C3E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D2E8563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1CBFD8CB" w14:textId="77777777" w:rsidR="00D321C2" w:rsidRPr="00441BF5" w:rsidRDefault="00D321C2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ECB592" w14:textId="77777777" w:rsidR="00D321C2" w:rsidRPr="00441BF5" w:rsidRDefault="00D321C2" w:rsidP="00C50025">
            <w:pPr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1FE6301" w14:textId="77777777" w:rsidR="00D321C2" w:rsidRPr="00441BF5" w:rsidRDefault="00D321C2" w:rsidP="00C50025">
            <w:pPr>
              <w:jc w:val="center"/>
              <w:rPr>
                <w:sz w:val="22"/>
                <w:szCs w:val="22"/>
              </w:rPr>
            </w:pPr>
            <w:r w:rsidRPr="00441BF5">
              <w:rPr>
                <w:sz w:val="22"/>
                <w:szCs w:val="22"/>
              </w:rPr>
              <w:t>100</w:t>
            </w:r>
          </w:p>
        </w:tc>
      </w:tr>
      <w:tr w:rsidR="00D321C2" w:rsidRPr="00827477" w14:paraId="50686BAD" w14:textId="77777777" w:rsidTr="00C50025">
        <w:trPr>
          <w:jc w:val="center"/>
        </w:trPr>
        <w:tc>
          <w:tcPr>
            <w:tcW w:w="16484" w:type="dxa"/>
            <w:gridSpan w:val="17"/>
            <w:shd w:val="clear" w:color="auto" w:fill="auto"/>
          </w:tcPr>
          <w:p w14:paraId="56A699D5" w14:textId="77777777" w:rsidR="00D321C2" w:rsidRPr="005E6C3E" w:rsidRDefault="00D321C2" w:rsidP="00C50025">
            <w:pPr>
              <w:jc w:val="center"/>
              <w:rPr>
                <w:color w:val="000080"/>
                <w:sz w:val="18"/>
                <w:szCs w:val="18"/>
              </w:rPr>
            </w:pPr>
            <w:r w:rsidRPr="00157917">
              <w:rPr>
                <w:sz w:val="18"/>
                <w:szCs w:val="18"/>
                <w:u w:val="single"/>
              </w:rPr>
              <w:t>Пояснення щодо відмінностей інформації та показників проекту паспорта у новій редакції порівняно із затвердженим паспортом:</w:t>
            </w:r>
            <w:r w:rsidRPr="00157917">
              <w:rPr>
                <w:sz w:val="18"/>
                <w:szCs w:val="18"/>
              </w:rPr>
              <w:t xml:space="preserve">   </w:t>
            </w:r>
            <w:r>
              <w:rPr>
                <w:color w:val="000080"/>
                <w:sz w:val="18"/>
                <w:szCs w:val="18"/>
              </w:rPr>
              <w:t>зменшено</w:t>
            </w:r>
            <w:r w:rsidRPr="00157917">
              <w:rPr>
                <w:color w:val="000080"/>
                <w:sz w:val="18"/>
                <w:szCs w:val="18"/>
              </w:rPr>
              <w:t xml:space="preserve"> на </w:t>
            </w:r>
            <w:r>
              <w:rPr>
                <w:color w:val="000080"/>
                <w:sz w:val="18"/>
                <w:szCs w:val="18"/>
              </w:rPr>
              <w:t>500,0</w:t>
            </w:r>
            <w:r w:rsidRPr="00157917">
              <w:rPr>
                <w:color w:val="000080"/>
                <w:sz w:val="18"/>
                <w:szCs w:val="18"/>
              </w:rPr>
              <w:t xml:space="preserve"> тис.грн. відповідно до </w:t>
            </w:r>
            <w:r>
              <w:rPr>
                <w:color w:val="000080"/>
                <w:sz w:val="18"/>
                <w:szCs w:val="18"/>
              </w:rPr>
              <w:t>внесених змін до обласного бюджету 19.08.2021 та затвердженого 09.08.2021 року «Переліку природоохоронних заходів, які фінансуються з обласного природоохоронного фонду в 2021 році»</w:t>
            </w:r>
          </w:p>
        </w:tc>
      </w:tr>
    </w:tbl>
    <w:p w14:paraId="50F7A9E2" w14:textId="77777777" w:rsidR="00D321C2" w:rsidRDefault="00D321C2" w:rsidP="00D321C2">
      <w:pPr>
        <w:rPr>
          <w:b/>
        </w:rPr>
      </w:pPr>
    </w:p>
    <w:tbl>
      <w:tblPr>
        <w:tblW w:w="15621" w:type="dxa"/>
        <w:tblLayout w:type="fixed"/>
        <w:tblLook w:val="0000" w:firstRow="0" w:lastRow="0" w:firstColumn="0" w:lastColumn="0" w:noHBand="0" w:noVBand="0"/>
      </w:tblPr>
      <w:tblGrid>
        <w:gridCol w:w="6408"/>
        <w:gridCol w:w="5100"/>
        <w:gridCol w:w="4113"/>
      </w:tblGrid>
      <w:tr w:rsidR="00D321C2" w:rsidRPr="009D1ED3" w14:paraId="0B9E1EF5" w14:textId="77777777" w:rsidTr="00C50025">
        <w:tc>
          <w:tcPr>
            <w:tcW w:w="6408" w:type="dxa"/>
          </w:tcPr>
          <w:p w14:paraId="483D1B5E" w14:textId="77777777" w:rsidR="00D321C2" w:rsidRPr="002A1B6E" w:rsidRDefault="00D321C2" w:rsidP="00C50025">
            <w:pPr>
              <w:spacing w:line="240" w:lineRule="atLeast"/>
              <w:ind w:right="-420"/>
            </w:pPr>
            <w:r>
              <w:t>Директор департаменту екології та природних ресурсів Рівненскої обласної державної адміністрації</w:t>
            </w:r>
          </w:p>
        </w:tc>
        <w:tc>
          <w:tcPr>
            <w:tcW w:w="5100" w:type="dxa"/>
          </w:tcPr>
          <w:p w14:paraId="6B4FBDF0" w14:textId="77777777" w:rsidR="00D321C2" w:rsidRDefault="00D321C2" w:rsidP="00C50025">
            <w:pPr>
              <w:spacing w:line="240" w:lineRule="atLeast"/>
              <w:ind w:right="-92"/>
              <w:jc w:val="center"/>
              <w:rPr>
                <w:b/>
                <w:sz w:val="26"/>
              </w:rPr>
            </w:pPr>
          </w:p>
          <w:p w14:paraId="6D368364" w14:textId="77777777" w:rsidR="00D321C2" w:rsidRPr="009D1ED3" w:rsidRDefault="00D321C2" w:rsidP="00C50025">
            <w:pPr>
              <w:spacing w:line="240" w:lineRule="atLeast"/>
              <w:ind w:right="-92"/>
              <w:jc w:val="center"/>
              <w:rPr>
                <w:b/>
                <w:sz w:val="26"/>
              </w:rPr>
            </w:pPr>
            <w:r w:rsidRPr="009D1ED3">
              <w:rPr>
                <w:b/>
                <w:sz w:val="26"/>
              </w:rPr>
              <w:t>______________________________</w:t>
            </w:r>
          </w:p>
        </w:tc>
        <w:tc>
          <w:tcPr>
            <w:tcW w:w="4113" w:type="dxa"/>
          </w:tcPr>
          <w:p w14:paraId="5F5B800C" w14:textId="77777777" w:rsidR="00D321C2" w:rsidRDefault="00D321C2" w:rsidP="00C50025">
            <w:pPr>
              <w:spacing w:line="240" w:lineRule="atLeast"/>
              <w:ind w:right="-92"/>
              <w:jc w:val="center"/>
              <w:rPr>
                <w:b/>
                <w:sz w:val="26"/>
              </w:rPr>
            </w:pPr>
          </w:p>
          <w:p w14:paraId="544C3BC7" w14:textId="77777777" w:rsidR="00D321C2" w:rsidRPr="002A1B6E" w:rsidRDefault="00D321C2" w:rsidP="00C50025">
            <w:pPr>
              <w:spacing w:line="240" w:lineRule="atLeast"/>
              <w:ind w:right="-92"/>
              <w:jc w:val="center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Володимир ЗАХАРЧУК</w:t>
            </w:r>
          </w:p>
        </w:tc>
      </w:tr>
      <w:tr w:rsidR="00D321C2" w:rsidRPr="009D1ED3" w14:paraId="309E0B47" w14:textId="77777777" w:rsidTr="00C50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C16526D" w14:textId="77777777" w:rsidR="00D321C2" w:rsidRPr="002A1B6E" w:rsidRDefault="00D321C2" w:rsidP="00C50025">
            <w:pPr>
              <w:spacing w:line="240" w:lineRule="atLeast"/>
              <w:ind w:right="-420"/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F650CFF" w14:textId="77777777" w:rsidR="00D321C2" w:rsidRPr="009D1ED3" w:rsidRDefault="00D321C2" w:rsidP="00C50025">
            <w:pPr>
              <w:spacing w:line="240" w:lineRule="atLeast"/>
              <w:ind w:right="-420"/>
              <w:jc w:val="center"/>
              <w:rPr>
                <w:sz w:val="22"/>
              </w:rPr>
            </w:pPr>
            <w:r w:rsidRPr="009D1ED3">
              <w:rPr>
                <w:sz w:val="22"/>
              </w:rPr>
              <w:t>(підпис)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32B04D9B" w14:textId="77777777" w:rsidR="00D321C2" w:rsidRPr="009D1ED3" w:rsidRDefault="00D321C2" w:rsidP="00C50025">
            <w:pPr>
              <w:spacing w:line="240" w:lineRule="atLeast"/>
              <w:ind w:right="-420"/>
              <w:jc w:val="center"/>
              <w:rPr>
                <w:sz w:val="22"/>
              </w:rPr>
            </w:pPr>
            <w:r w:rsidRPr="009D1ED3">
              <w:rPr>
                <w:sz w:val="22"/>
              </w:rPr>
              <w:t>(прізвище та ініціали)</w:t>
            </w:r>
          </w:p>
        </w:tc>
      </w:tr>
    </w:tbl>
    <w:p w14:paraId="3A235FB6" w14:textId="77777777" w:rsidR="00D321C2" w:rsidRPr="0069482E" w:rsidRDefault="00D321C2" w:rsidP="00D321C2">
      <w:pPr>
        <w:rPr>
          <w:b/>
        </w:rPr>
      </w:pPr>
    </w:p>
    <w:p w14:paraId="7A1B9671" w14:textId="77777777" w:rsidR="00D321C2" w:rsidRPr="00C47AB5" w:rsidRDefault="00D321C2" w:rsidP="00D321C2">
      <w:pPr>
        <w:rPr>
          <w:lang w:val="en-US"/>
        </w:rPr>
      </w:pPr>
    </w:p>
    <w:p w14:paraId="4A49FE00" w14:textId="77777777" w:rsidR="000F29F1" w:rsidRDefault="000F29F1"/>
    <w:sectPr w:rsidR="000F29F1" w:rsidSect="005B3562">
      <w:pgSz w:w="16838" w:h="11906" w:orient="landscape" w:code="9"/>
      <w:pgMar w:top="489" w:right="338" w:bottom="326" w:left="40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C2"/>
    <w:rsid w:val="000F29F1"/>
    <w:rsid w:val="002F5BEE"/>
    <w:rsid w:val="00D321C2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022C"/>
  <w15:chartTrackingRefBased/>
  <w15:docId w15:val="{284D023C-FE7A-40D8-B104-86A62148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1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rsid w:val="00D321C2"/>
    <w:rPr>
      <w:b/>
      <w:u w:val="none"/>
      <w:vertAlign w:val="baseline"/>
    </w:rPr>
  </w:style>
  <w:style w:type="paragraph" w:customStyle="1" w:styleId="Ch6">
    <w:name w:val="Заголовок Додатка (Ch_6 Міністерства)"/>
    <w:basedOn w:val="a"/>
    <w:rsid w:val="00D321C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"/>
    <w:rsid w:val="00D321C2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4"/>
      <w:szCs w:val="1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4465</Words>
  <Characters>2546</Characters>
  <Application>Microsoft Office Word</Application>
  <DocSecurity>0</DocSecurity>
  <Lines>21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Intel2</dc:creator>
  <cp:keywords/>
  <dc:description/>
  <cp:lastModifiedBy>Intel2</cp:lastModifiedBy>
  <cp:revision>2</cp:revision>
  <dcterms:created xsi:type="dcterms:W3CDTF">2022-08-30T09:19:00Z</dcterms:created>
  <dcterms:modified xsi:type="dcterms:W3CDTF">2022-08-30T09:21:00Z</dcterms:modified>
</cp:coreProperties>
</file>