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278F3" w14:textId="77777777" w:rsidR="00BE26EC" w:rsidRDefault="00BE26EC" w:rsidP="00BE26EC">
      <w:pPr>
        <w:rPr>
          <w:lang w:val="uk-UA"/>
        </w:rPr>
      </w:pPr>
    </w:p>
    <w:p w14:paraId="3BE6C08B" w14:textId="77777777" w:rsidR="00BE26EC" w:rsidRPr="007E463D" w:rsidRDefault="00BE26EC" w:rsidP="00BE26EC">
      <w:pPr>
        <w:rPr>
          <w:lang w:val="uk-UA"/>
        </w:rPr>
      </w:pPr>
    </w:p>
    <w:tbl>
      <w:tblPr>
        <w:tblW w:w="15592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0"/>
        <w:gridCol w:w="4422"/>
        <w:gridCol w:w="3969"/>
        <w:gridCol w:w="3401"/>
      </w:tblGrid>
      <w:tr w:rsidR="00BE26EC" w14:paraId="33342996" w14:textId="77777777" w:rsidTr="00B43E09">
        <w:tblPrEx>
          <w:tblCellMar>
            <w:top w:w="0" w:type="dxa"/>
            <w:bottom w:w="0" w:type="dxa"/>
          </w:tblCellMar>
        </w:tblPrEx>
        <w:tc>
          <w:tcPr>
            <w:tcW w:w="3800" w:type="dxa"/>
          </w:tcPr>
          <w:p w14:paraId="1E756C2A" w14:textId="77777777" w:rsidR="00BE26EC" w:rsidRDefault="00BE26EC" w:rsidP="00B43E09">
            <w:pPr>
              <w:pStyle w:val="a4"/>
              <w:spacing w:after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“Погоджено”</w:t>
            </w:r>
          </w:p>
          <w:p w14:paraId="19C34EAB" w14:textId="77777777" w:rsidR="00BE26EC" w:rsidRDefault="00BE26EC" w:rsidP="00B43E09">
            <w:pPr>
              <w:pStyle w:val="a4"/>
              <w:spacing w:after="0"/>
              <w:rPr>
                <w:rFonts w:ascii="Times New Roman" w:hAnsi="Times New Roman"/>
                <w:i w:val="0"/>
                <w:sz w:val="26"/>
              </w:rPr>
            </w:pPr>
            <w:r>
              <w:rPr>
                <w:rFonts w:ascii="Times New Roman" w:hAnsi="Times New Roman"/>
                <w:i w:val="0"/>
                <w:sz w:val="26"/>
                <w:lang w:val="uk-UA"/>
              </w:rPr>
              <w:t>Перший з</w:t>
            </w:r>
            <w:r>
              <w:rPr>
                <w:rFonts w:ascii="Times New Roman" w:hAnsi="Times New Roman"/>
                <w:i w:val="0"/>
                <w:sz w:val="26"/>
              </w:rPr>
              <w:t>аступник голови Рівненської обласної державної адміністрації</w:t>
            </w:r>
          </w:p>
          <w:p w14:paraId="74ADAD91" w14:textId="77777777" w:rsidR="00BE26EC" w:rsidRDefault="00BE26EC" w:rsidP="00B43E09">
            <w:pPr>
              <w:pStyle w:val="a4"/>
              <w:spacing w:after="0"/>
              <w:rPr>
                <w:rFonts w:ascii="Times New Roman" w:hAnsi="Times New Roman"/>
                <w:i w:val="0"/>
                <w:sz w:val="26"/>
              </w:rPr>
            </w:pPr>
            <w:r>
              <w:rPr>
                <w:rFonts w:ascii="Times New Roman" w:hAnsi="Times New Roman"/>
                <w:i w:val="0"/>
                <w:sz w:val="26"/>
              </w:rPr>
              <w:t xml:space="preserve">                                      </w:t>
            </w:r>
          </w:p>
          <w:p w14:paraId="45E87D66" w14:textId="77777777" w:rsidR="00BE26EC" w:rsidRPr="00294394" w:rsidRDefault="00BE26EC" w:rsidP="00B43E09">
            <w:pPr>
              <w:pStyle w:val="a4"/>
              <w:spacing w:after="0"/>
              <w:rPr>
                <w:rFonts w:ascii="Times New Roman" w:hAnsi="Times New Roman"/>
                <w:i w:val="0"/>
                <w:sz w:val="26"/>
                <w:lang w:val="uk-UA"/>
              </w:rPr>
            </w:pPr>
            <w:r>
              <w:rPr>
                <w:rFonts w:ascii="Times New Roman" w:hAnsi="Times New Roman"/>
                <w:i w:val="0"/>
                <w:sz w:val="26"/>
              </w:rPr>
              <w:t>______________</w:t>
            </w:r>
            <w:r>
              <w:rPr>
                <w:rFonts w:ascii="Times New Roman" w:hAnsi="Times New Roman"/>
                <w:i w:val="0"/>
                <w:sz w:val="26"/>
                <w:lang w:val="uk-UA"/>
              </w:rPr>
              <w:t>В.Ундір</w:t>
            </w:r>
          </w:p>
          <w:p w14:paraId="031F9749" w14:textId="77777777" w:rsidR="00BE26EC" w:rsidRPr="00D11072" w:rsidRDefault="00BE26EC" w:rsidP="00B43E09">
            <w:pPr>
              <w:pStyle w:val="a4"/>
              <w:spacing w:after="0"/>
              <w:jc w:val="left"/>
              <w:rPr>
                <w:rFonts w:ascii="Times New Roman" w:hAnsi="Times New Roman"/>
                <w:sz w:val="26"/>
                <w:lang w:val="uk-UA"/>
              </w:rPr>
            </w:pPr>
            <w:r>
              <w:rPr>
                <w:rFonts w:ascii="Times New Roman" w:hAnsi="Times New Roman"/>
                <w:i w:val="0"/>
                <w:sz w:val="26"/>
              </w:rPr>
              <w:t>“____”________________20</w:t>
            </w:r>
            <w:r>
              <w:rPr>
                <w:rFonts w:ascii="Times New Roman" w:hAnsi="Times New Roman"/>
                <w:i w:val="0"/>
                <w:sz w:val="26"/>
                <w:lang w:val="uk-UA"/>
              </w:rPr>
              <w:t>1</w:t>
            </w:r>
            <w:r>
              <w:rPr>
                <w:rFonts w:ascii="Times New Roman" w:hAnsi="Times New Roman"/>
                <w:i w:val="0"/>
                <w:sz w:val="26"/>
                <w:lang w:val="en-US"/>
              </w:rPr>
              <w:t>9</w:t>
            </w:r>
            <w:r>
              <w:rPr>
                <w:rFonts w:ascii="Times New Roman" w:hAnsi="Times New Roman"/>
                <w:i w:val="0"/>
                <w:sz w:val="26"/>
              </w:rPr>
              <w:t>р</w:t>
            </w:r>
            <w:r>
              <w:rPr>
                <w:rFonts w:ascii="Times New Roman" w:hAnsi="Times New Roman"/>
                <w:i w:val="0"/>
                <w:sz w:val="26"/>
                <w:lang w:val="uk-UA"/>
              </w:rPr>
              <w:t>.М.П.</w:t>
            </w:r>
          </w:p>
        </w:tc>
        <w:tc>
          <w:tcPr>
            <w:tcW w:w="4422" w:type="dxa"/>
          </w:tcPr>
          <w:p w14:paraId="6DFB8E34" w14:textId="77777777" w:rsidR="00BE26EC" w:rsidRPr="00E86E4D" w:rsidRDefault="00BE26EC" w:rsidP="00B43E09">
            <w:pPr>
              <w:pStyle w:val="a4"/>
              <w:spacing w:after="0"/>
              <w:rPr>
                <w:rFonts w:ascii="Times New Roman" w:hAnsi="Times New Roman"/>
                <w:sz w:val="26"/>
                <w:lang w:val="uk-UA"/>
              </w:rPr>
            </w:pPr>
            <w:r w:rsidRPr="00E86E4D">
              <w:rPr>
                <w:rFonts w:ascii="Times New Roman" w:hAnsi="Times New Roman"/>
                <w:b/>
                <w:sz w:val="26"/>
                <w:lang w:val="uk-UA"/>
              </w:rPr>
              <w:t>“Погоджено”</w:t>
            </w:r>
          </w:p>
          <w:p w14:paraId="668B540E" w14:textId="77777777" w:rsidR="00BE26EC" w:rsidRPr="0078413F" w:rsidRDefault="00BE26EC" w:rsidP="00B43E09">
            <w:pPr>
              <w:pStyle w:val="a4"/>
              <w:spacing w:after="0"/>
              <w:rPr>
                <w:rFonts w:ascii="Times New Roman" w:hAnsi="Times New Roman"/>
                <w:i w:val="0"/>
                <w:sz w:val="26"/>
                <w:lang w:val="uk-UA"/>
              </w:rPr>
            </w:pPr>
            <w:r w:rsidRPr="00E86E4D">
              <w:rPr>
                <w:rFonts w:ascii="Times New Roman" w:hAnsi="Times New Roman"/>
                <w:i w:val="0"/>
                <w:sz w:val="26"/>
                <w:lang w:val="uk-UA"/>
              </w:rPr>
              <w:t xml:space="preserve">Голова постійної комісії Рівненської обласної ради з питань екології, природокористування, </w:t>
            </w:r>
            <w:r>
              <w:rPr>
                <w:rFonts w:ascii="Times New Roman" w:hAnsi="Times New Roman"/>
                <w:i w:val="0"/>
                <w:sz w:val="26"/>
                <w:lang w:val="uk-UA"/>
              </w:rPr>
              <w:t>охорони навколишнього середовища</w:t>
            </w:r>
            <w:r w:rsidRPr="00E86E4D">
              <w:rPr>
                <w:rFonts w:ascii="Times New Roman" w:hAnsi="Times New Roman"/>
                <w:i w:val="0"/>
                <w:sz w:val="26"/>
                <w:lang w:val="uk-UA"/>
              </w:rPr>
              <w:t xml:space="preserve"> </w:t>
            </w:r>
            <w:r>
              <w:rPr>
                <w:rFonts w:ascii="Times New Roman" w:hAnsi="Times New Roman"/>
                <w:i w:val="0"/>
                <w:sz w:val="26"/>
                <w:lang w:val="uk-UA"/>
              </w:rPr>
              <w:t>та ліквідації наслідків Чорнобильської катастрофи</w:t>
            </w:r>
          </w:p>
          <w:p w14:paraId="0A2494E6" w14:textId="77777777" w:rsidR="00BE26EC" w:rsidRPr="00780445" w:rsidRDefault="00BE26EC" w:rsidP="00B43E09">
            <w:pPr>
              <w:pStyle w:val="a4"/>
              <w:spacing w:after="0"/>
              <w:rPr>
                <w:rFonts w:ascii="Times New Roman" w:hAnsi="Times New Roman"/>
                <w:i w:val="0"/>
                <w:sz w:val="26"/>
                <w:lang w:val="uk-UA"/>
              </w:rPr>
            </w:pPr>
            <w:r>
              <w:rPr>
                <w:rFonts w:ascii="Times New Roman" w:hAnsi="Times New Roman"/>
                <w:i w:val="0"/>
                <w:sz w:val="26"/>
              </w:rPr>
              <w:t xml:space="preserve">_____________________ </w:t>
            </w:r>
            <w:r>
              <w:rPr>
                <w:rFonts w:ascii="Times New Roman" w:hAnsi="Times New Roman"/>
                <w:i w:val="0"/>
                <w:sz w:val="26"/>
                <w:lang w:val="uk-UA"/>
              </w:rPr>
              <w:t>В.Валявка</w:t>
            </w:r>
          </w:p>
          <w:p w14:paraId="3871000A" w14:textId="77777777" w:rsidR="00BE26EC" w:rsidRDefault="00BE26EC" w:rsidP="00B43E09">
            <w:pPr>
              <w:pStyle w:val="a4"/>
              <w:spacing w:after="0"/>
              <w:rPr>
                <w:rFonts w:ascii="Times New Roman" w:hAnsi="Times New Roman"/>
                <w:i w:val="0"/>
                <w:sz w:val="26"/>
                <w:lang w:val="uk-UA"/>
              </w:rPr>
            </w:pPr>
            <w:r>
              <w:rPr>
                <w:rFonts w:ascii="Times New Roman" w:hAnsi="Times New Roman"/>
                <w:i w:val="0"/>
                <w:sz w:val="26"/>
              </w:rPr>
              <w:t>“____”_________________20</w:t>
            </w:r>
            <w:r>
              <w:rPr>
                <w:rFonts w:ascii="Times New Roman" w:hAnsi="Times New Roman"/>
                <w:i w:val="0"/>
                <w:sz w:val="26"/>
                <w:lang w:val="uk-UA"/>
              </w:rPr>
              <w:t>19</w:t>
            </w:r>
            <w:r>
              <w:rPr>
                <w:rFonts w:ascii="Times New Roman" w:hAnsi="Times New Roman"/>
                <w:i w:val="0"/>
                <w:sz w:val="26"/>
              </w:rPr>
              <w:t>р.</w:t>
            </w:r>
          </w:p>
          <w:p w14:paraId="621B5A38" w14:textId="77777777" w:rsidR="00BE26EC" w:rsidRPr="00D11072" w:rsidRDefault="00BE26EC" w:rsidP="00B43E09">
            <w:pPr>
              <w:pStyle w:val="a4"/>
              <w:spacing w:after="0"/>
              <w:jc w:val="left"/>
              <w:rPr>
                <w:rFonts w:ascii="Times New Roman" w:hAnsi="Times New Roman"/>
                <w:sz w:val="26"/>
                <w:lang w:val="uk-UA"/>
              </w:rPr>
            </w:pPr>
            <w:r>
              <w:rPr>
                <w:rFonts w:ascii="Times New Roman" w:hAnsi="Times New Roman"/>
                <w:i w:val="0"/>
                <w:sz w:val="26"/>
                <w:lang w:val="uk-UA"/>
              </w:rPr>
              <w:t>М.П.</w:t>
            </w:r>
          </w:p>
        </w:tc>
        <w:tc>
          <w:tcPr>
            <w:tcW w:w="3969" w:type="dxa"/>
          </w:tcPr>
          <w:p w14:paraId="4E610756" w14:textId="77777777" w:rsidR="00BE26EC" w:rsidRPr="00835BB2" w:rsidRDefault="00BE26EC" w:rsidP="00B43E09">
            <w:pPr>
              <w:pStyle w:val="a4"/>
              <w:spacing w:after="0"/>
              <w:rPr>
                <w:rFonts w:ascii="Times New Roman" w:hAnsi="Times New Roman"/>
                <w:sz w:val="26"/>
                <w:lang w:val="uk-UA"/>
              </w:rPr>
            </w:pPr>
            <w:r w:rsidRPr="00835BB2">
              <w:rPr>
                <w:rFonts w:ascii="Times New Roman" w:hAnsi="Times New Roman"/>
                <w:b/>
                <w:sz w:val="26"/>
                <w:lang w:val="uk-UA"/>
              </w:rPr>
              <w:t>“Погоджено”</w:t>
            </w:r>
          </w:p>
          <w:p w14:paraId="7B6344C8" w14:textId="77777777" w:rsidR="00BE26EC" w:rsidRPr="00835BB2" w:rsidRDefault="00BE26EC" w:rsidP="00B43E09">
            <w:pPr>
              <w:pStyle w:val="a4"/>
              <w:spacing w:after="0"/>
              <w:rPr>
                <w:rFonts w:ascii="Times New Roman" w:hAnsi="Times New Roman"/>
                <w:i w:val="0"/>
                <w:sz w:val="26"/>
                <w:lang w:val="uk-UA"/>
              </w:rPr>
            </w:pPr>
            <w:r>
              <w:rPr>
                <w:rFonts w:ascii="Times New Roman" w:hAnsi="Times New Roman"/>
                <w:i w:val="0"/>
                <w:sz w:val="26"/>
                <w:lang w:val="uk-UA"/>
              </w:rPr>
              <w:t>Г</w:t>
            </w:r>
            <w:r w:rsidRPr="00835BB2">
              <w:rPr>
                <w:rFonts w:ascii="Times New Roman" w:hAnsi="Times New Roman"/>
                <w:i w:val="0"/>
                <w:sz w:val="26"/>
                <w:lang w:val="uk-UA"/>
              </w:rPr>
              <w:t>олов</w:t>
            </w:r>
            <w:r>
              <w:rPr>
                <w:rFonts w:ascii="Times New Roman" w:hAnsi="Times New Roman"/>
                <w:i w:val="0"/>
                <w:sz w:val="26"/>
                <w:lang w:val="uk-UA"/>
              </w:rPr>
              <w:t>а</w:t>
            </w:r>
            <w:r w:rsidRPr="00835BB2">
              <w:rPr>
                <w:rFonts w:ascii="Times New Roman" w:hAnsi="Times New Roman"/>
                <w:i w:val="0"/>
                <w:sz w:val="26"/>
                <w:lang w:val="uk-UA"/>
              </w:rPr>
              <w:t xml:space="preserve"> постійної комісії Рівненської обласної ради з питань бюджету, фінансів та податків </w:t>
            </w:r>
          </w:p>
          <w:p w14:paraId="2A52A4FE" w14:textId="77777777" w:rsidR="00BE26EC" w:rsidRPr="00DF2CB2" w:rsidRDefault="00BE26EC" w:rsidP="00B43E09">
            <w:pPr>
              <w:pStyle w:val="a4"/>
              <w:spacing w:after="0"/>
              <w:jc w:val="left"/>
              <w:rPr>
                <w:rFonts w:ascii="Times New Roman" w:hAnsi="Times New Roman"/>
                <w:i w:val="0"/>
                <w:sz w:val="26"/>
                <w:lang w:val="uk-UA"/>
              </w:rPr>
            </w:pPr>
            <w:r>
              <w:rPr>
                <w:rFonts w:ascii="Times New Roman" w:hAnsi="Times New Roman"/>
                <w:i w:val="0"/>
                <w:sz w:val="26"/>
              </w:rPr>
              <w:t>______________</w:t>
            </w:r>
            <w:r>
              <w:rPr>
                <w:rFonts w:ascii="Times New Roman" w:hAnsi="Times New Roman"/>
                <w:i w:val="0"/>
                <w:sz w:val="26"/>
                <w:lang w:val="uk-UA"/>
              </w:rPr>
              <w:t>____</w:t>
            </w:r>
            <w:r>
              <w:rPr>
                <w:rFonts w:ascii="Times New Roman" w:hAnsi="Times New Roman"/>
                <w:i w:val="0"/>
                <w:sz w:val="26"/>
              </w:rPr>
              <w:t xml:space="preserve"> </w:t>
            </w:r>
            <w:r>
              <w:rPr>
                <w:rFonts w:ascii="Times New Roman" w:hAnsi="Times New Roman"/>
                <w:i w:val="0"/>
                <w:sz w:val="26"/>
                <w:lang w:val="uk-UA"/>
              </w:rPr>
              <w:t>Ю.Благодир</w:t>
            </w:r>
          </w:p>
          <w:p w14:paraId="3F907353" w14:textId="77777777" w:rsidR="00BE26EC" w:rsidRDefault="00BE26EC" w:rsidP="00B43E09">
            <w:pPr>
              <w:pStyle w:val="a4"/>
              <w:spacing w:after="0"/>
              <w:rPr>
                <w:rFonts w:ascii="Times New Roman" w:hAnsi="Times New Roman"/>
                <w:i w:val="0"/>
                <w:sz w:val="26"/>
                <w:lang w:val="uk-UA"/>
              </w:rPr>
            </w:pPr>
            <w:r>
              <w:rPr>
                <w:rFonts w:ascii="Times New Roman" w:hAnsi="Times New Roman"/>
                <w:i w:val="0"/>
                <w:sz w:val="26"/>
              </w:rPr>
              <w:t>“____”_________________20</w:t>
            </w:r>
            <w:r>
              <w:rPr>
                <w:rFonts w:ascii="Times New Roman" w:hAnsi="Times New Roman"/>
                <w:i w:val="0"/>
                <w:sz w:val="26"/>
                <w:lang w:val="uk-UA"/>
              </w:rPr>
              <w:t>19</w:t>
            </w:r>
            <w:r>
              <w:rPr>
                <w:rFonts w:ascii="Times New Roman" w:hAnsi="Times New Roman"/>
                <w:i w:val="0"/>
                <w:sz w:val="26"/>
              </w:rPr>
              <w:t>р.</w:t>
            </w:r>
          </w:p>
          <w:p w14:paraId="23A502D5" w14:textId="77777777" w:rsidR="00BE26EC" w:rsidRPr="00D11072" w:rsidRDefault="00BE26EC" w:rsidP="00B43E09">
            <w:pPr>
              <w:pStyle w:val="a4"/>
              <w:spacing w:after="0"/>
              <w:jc w:val="left"/>
              <w:rPr>
                <w:rFonts w:ascii="Times New Roman" w:hAnsi="Times New Roman"/>
                <w:sz w:val="26"/>
                <w:lang w:val="uk-UA"/>
              </w:rPr>
            </w:pPr>
            <w:r>
              <w:rPr>
                <w:rFonts w:ascii="Times New Roman" w:hAnsi="Times New Roman"/>
                <w:i w:val="0"/>
                <w:sz w:val="26"/>
                <w:lang w:val="uk-UA"/>
              </w:rPr>
              <w:t>М.П.</w:t>
            </w:r>
          </w:p>
        </w:tc>
        <w:tc>
          <w:tcPr>
            <w:tcW w:w="3401" w:type="dxa"/>
          </w:tcPr>
          <w:p w14:paraId="0C6A6A64" w14:textId="77777777" w:rsidR="00BE26EC" w:rsidRDefault="00BE26EC" w:rsidP="00B43E09">
            <w:pPr>
              <w:pStyle w:val="a4"/>
              <w:spacing w:after="0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“Затверджую”</w:t>
            </w:r>
          </w:p>
          <w:p w14:paraId="69803CF7" w14:textId="77777777" w:rsidR="00BE26EC" w:rsidRDefault="00BE26EC" w:rsidP="00B43E09">
            <w:pPr>
              <w:pStyle w:val="a4"/>
              <w:spacing w:after="0"/>
              <w:rPr>
                <w:rFonts w:ascii="Times New Roman" w:hAnsi="Times New Roman"/>
                <w:b/>
                <w:sz w:val="26"/>
              </w:rPr>
            </w:pPr>
          </w:p>
          <w:p w14:paraId="77AFCA3C" w14:textId="77777777" w:rsidR="00BE26EC" w:rsidRDefault="00BE26EC" w:rsidP="00B43E09">
            <w:pPr>
              <w:pStyle w:val="a4"/>
              <w:spacing w:after="0"/>
              <w:rPr>
                <w:rFonts w:ascii="Times New Roman" w:hAnsi="Times New Roman"/>
                <w:i w:val="0"/>
                <w:sz w:val="26"/>
              </w:rPr>
            </w:pPr>
            <w:r>
              <w:rPr>
                <w:rFonts w:ascii="Times New Roman" w:hAnsi="Times New Roman"/>
                <w:i w:val="0"/>
                <w:sz w:val="26"/>
              </w:rPr>
              <w:t>Голова Рівненської</w:t>
            </w:r>
          </w:p>
          <w:p w14:paraId="2DEE5F54" w14:textId="77777777" w:rsidR="00BE26EC" w:rsidRDefault="00BE26EC" w:rsidP="00B43E09">
            <w:pPr>
              <w:pStyle w:val="a4"/>
              <w:spacing w:after="0"/>
              <w:rPr>
                <w:rFonts w:ascii="Times New Roman" w:hAnsi="Times New Roman"/>
                <w:i w:val="0"/>
                <w:sz w:val="26"/>
              </w:rPr>
            </w:pPr>
            <w:r>
              <w:rPr>
                <w:rFonts w:ascii="Times New Roman" w:hAnsi="Times New Roman"/>
                <w:i w:val="0"/>
                <w:sz w:val="26"/>
              </w:rPr>
              <w:t>обласної ради</w:t>
            </w:r>
          </w:p>
          <w:p w14:paraId="2CCBD2FD" w14:textId="77777777" w:rsidR="00BE26EC" w:rsidRDefault="00BE26EC" w:rsidP="00B43E09">
            <w:pPr>
              <w:pStyle w:val="a4"/>
              <w:spacing w:after="0"/>
              <w:rPr>
                <w:rFonts w:ascii="Times New Roman" w:hAnsi="Times New Roman"/>
                <w:i w:val="0"/>
                <w:sz w:val="26"/>
              </w:rPr>
            </w:pPr>
          </w:p>
          <w:p w14:paraId="2269F39A" w14:textId="77777777" w:rsidR="00BE26EC" w:rsidRPr="00D50AD8" w:rsidRDefault="00BE26EC" w:rsidP="00B43E09">
            <w:pPr>
              <w:pStyle w:val="a4"/>
              <w:spacing w:after="0"/>
              <w:rPr>
                <w:rFonts w:ascii="Times New Roman" w:hAnsi="Times New Roman"/>
                <w:i w:val="0"/>
                <w:sz w:val="26"/>
                <w:lang w:val="uk-UA"/>
              </w:rPr>
            </w:pPr>
            <w:r>
              <w:rPr>
                <w:rFonts w:ascii="Times New Roman" w:hAnsi="Times New Roman"/>
                <w:i w:val="0"/>
                <w:sz w:val="26"/>
              </w:rPr>
              <w:t>____________</w:t>
            </w:r>
            <w:r>
              <w:rPr>
                <w:rFonts w:ascii="Times New Roman" w:hAnsi="Times New Roman"/>
                <w:i w:val="0"/>
                <w:sz w:val="26"/>
                <w:lang w:val="uk-UA"/>
              </w:rPr>
              <w:t>О.Данильчук</w:t>
            </w:r>
          </w:p>
          <w:p w14:paraId="55B31D8E" w14:textId="77777777" w:rsidR="00BE26EC" w:rsidRDefault="00BE26EC" w:rsidP="00B43E09">
            <w:pPr>
              <w:pStyle w:val="a4"/>
              <w:spacing w:after="0"/>
              <w:rPr>
                <w:rFonts w:ascii="Times New Roman" w:hAnsi="Times New Roman"/>
                <w:i w:val="0"/>
                <w:sz w:val="26"/>
                <w:lang w:val="uk-UA"/>
              </w:rPr>
            </w:pPr>
            <w:r>
              <w:rPr>
                <w:rFonts w:ascii="Times New Roman" w:hAnsi="Times New Roman"/>
                <w:i w:val="0"/>
                <w:sz w:val="26"/>
              </w:rPr>
              <w:t>“_____”____ _______20</w:t>
            </w:r>
            <w:r>
              <w:rPr>
                <w:rFonts w:ascii="Times New Roman" w:hAnsi="Times New Roman"/>
                <w:i w:val="0"/>
                <w:sz w:val="26"/>
                <w:lang w:val="uk-UA"/>
              </w:rPr>
              <w:t>19</w:t>
            </w:r>
            <w:r>
              <w:rPr>
                <w:rFonts w:ascii="Times New Roman" w:hAnsi="Times New Roman"/>
                <w:i w:val="0"/>
                <w:sz w:val="26"/>
              </w:rPr>
              <w:t>р.</w:t>
            </w:r>
          </w:p>
          <w:p w14:paraId="5381BCC8" w14:textId="77777777" w:rsidR="00BE26EC" w:rsidRPr="00D11072" w:rsidRDefault="00BE26EC" w:rsidP="00B43E09">
            <w:pPr>
              <w:pStyle w:val="a4"/>
              <w:spacing w:after="0"/>
              <w:jc w:val="left"/>
              <w:rPr>
                <w:rFonts w:ascii="Times New Roman" w:hAnsi="Times New Roman"/>
                <w:sz w:val="26"/>
                <w:lang w:val="uk-UA"/>
              </w:rPr>
            </w:pPr>
            <w:r>
              <w:rPr>
                <w:rFonts w:ascii="Times New Roman" w:hAnsi="Times New Roman"/>
                <w:i w:val="0"/>
                <w:sz w:val="26"/>
                <w:lang w:val="uk-UA"/>
              </w:rPr>
              <w:t>М.П.</w:t>
            </w:r>
          </w:p>
        </w:tc>
      </w:tr>
    </w:tbl>
    <w:p w14:paraId="732C2CAA" w14:textId="77777777" w:rsidR="00BE26EC" w:rsidRDefault="00BE26EC" w:rsidP="00BE26EC">
      <w:pPr>
        <w:jc w:val="center"/>
        <w:rPr>
          <w:b/>
          <w:sz w:val="34"/>
          <w:szCs w:val="16"/>
          <w:u w:val="single"/>
          <w:lang w:val="uk-UA"/>
        </w:rPr>
      </w:pPr>
    </w:p>
    <w:p w14:paraId="00BA7969" w14:textId="77777777" w:rsidR="00BE26EC" w:rsidRPr="00F967C6" w:rsidRDefault="00BE26EC" w:rsidP="00BE26EC">
      <w:pPr>
        <w:jc w:val="center"/>
        <w:rPr>
          <w:b/>
          <w:sz w:val="34"/>
          <w:lang w:val="uk-UA"/>
        </w:rPr>
      </w:pPr>
      <w:r w:rsidRPr="00F967C6">
        <w:rPr>
          <w:b/>
          <w:sz w:val="34"/>
        </w:rPr>
        <w:t>Перелік</w:t>
      </w:r>
      <w:r>
        <w:rPr>
          <w:b/>
          <w:sz w:val="34"/>
          <w:lang w:val="uk-UA"/>
        </w:rPr>
        <w:t xml:space="preserve"> </w:t>
      </w:r>
      <w:r w:rsidRPr="00F967C6">
        <w:rPr>
          <w:b/>
          <w:sz w:val="34"/>
        </w:rPr>
        <w:t>природоохоронних заходів,</w:t>
      </w:r>
    </w:p>
    <w:p w14:paraId="0CD06A2B" w14:textId="77777777" w:rsidR="00BE26EC" w:rsidRDefault="00BE26EC" w:rsidP="00BE26EC">
      <w:pPr>
        <w:jc w:val="center"/>
        <w:rPr>
          <w:b/>
          <w:sz w:val="34"/>
          <w:lang w:val="uk-UA"/>
        </w:rPr>
      </w:pPr>
      <w:r w:rsidRPr="00F967C6">
        <w:rPr>
          <w:b/>
          <w:sz w:val="34"/>
        </w:rPr>
        <w:t xml:space="preserve">які </w:t>
      </w:r>
      <w:r w:rsidRPr="00F967C6">
        <w:rPr>
          <w:b/>
          <w:sz w:val="34"/>
          <w:lang w:val="uk-UA"/>
        </w:rPr>
        <w:t>фінансуються з</w:t>
      </w:r>
      <w:r w:rsidRPr="00F967C6">
        <w:rPr>
          <w:b/>
          <w:sz w:val="34"/>
        </w:rPr>
        <w:t xml:space="preserve"> обласного природоохоронного фонду у 20</w:t>
      </w:r>
      <w:r w:rsidRPr="00F967C6">
        <w:rPr>
          <w:b/>
          <w:sz w:val="34"/>
          <w:lang w:val="uk-UA"/>
        </w:rPr>
        <w:t>1</w:t>
      </w:r>
      <w:r>
        <w:rPr>
          <w:b/>
          <w:sz w:val="34"/>
          <w:lang w:val="uk-UA"/>
        </w:rPr>
        <w:t>9</w:t>
      </w:r>
      <w:r w:rsidRPr="00F967C6">
        <w:rPr>
          <w:b/>
          <w:sz w:val="34"/>
        </w:rPr>
        <w:t xml:space="preserve"> році</w:t>
      </w:r>
    </w:p>
    <w:p w14:paraId="3285AFDE" w14:textId="77777777" w:rsidR="00BE26EC" w:rsidRPr="0076455A" w:rsidRDefault="00BE26EC" w:rsidP="00BE26EC">
      <w:pPr>
        <w:jc w:val="center"/>
        <w:rPr>
          <w:b/>
          <w:sz w:val="34"/>
        </w:rPr>
      </w:pPr>
    </w:p>
    <w:tbl>
      <w:tblPr>
        <w:tblW w:w="1573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5755"/>
        <w:gridCol w:w="6091"/>
        <w:gridCol w:w="1803"/>
        <w:gridCol w:w="1421"/>
      </w:tblGrid>
      <w:tr w:rsidR="00BE26EC" w:rsidRPr="00E57E1D" w14:paraId="56C871CB" w14:textId="77777777" w:rsidTr="00B43E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6" w:type="dxa"/>
            <w:vAlign w:val="center"/>
          </w:tcPr>
          <w:p w14:paraId="4DB89820" w14:textId="77777777" w:rsidR="00BE26EC" w:rsidRPr="00E57E1D" w:rsidRDefault="00BE26EC" w:rsidP="00B43E09">
            <w:pPr>
              <w:jc w:val="center"/>
              <w:rPr>
                <w:sz w:val="24"/>
                <w:szCs w:val="24"/>
              </w:rPr>
            </w:pPr>
            <w:r w:rsidRPr="00E57E1D">
              <w:rPr>
                <w:sz w:val="24"/>
                <w:szCs w:val="24"/>
              </w:rPr>
              <w:t>№ з/п</w:t>
            </w:r>
          </w:p>
        </w:tc>
        <w:tc>
          <w:tcPr>
            <w:tcW w:w="5755" w:type="dxa"/>
            <w:vAlign w:val="center"/>
          </w:tcPr>
          <w:p w14:paraId="3DB0D5DC" w14:textId="77777777" w:rsidR="00BE26EC" w:rsidRPr="009912D4" w:rsidRDefault="00BE26EC" w:rsidP="00B43E0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6091" w:type="dxa"/>
            <w:vAlign w:val="center"/>
          </w:tcPr>
          <w:p w14:paraId="44092CFE" w14:textId="77777777" w:rsidR="00BE26EC" w:rsidRPr="00E57E1D" w:rsidRDefault="00BE26EC" w:rsidP="00B43E09">
            <w:pPr>
              <w:ind w:left="-146" w:firstLine="100"/>
              <w:jc w:val="center"/>
              <w:rPr>
                <w:sz w:val="24"/>
                <w:szCs w:val="24"/>
              </w:rPr>
            </w:pPr>
            <w:r w:rsidRPr="00E57E1D">
              <w:rPr>
                <w:sz w:val="24"/>
                <w:szCs w:val="24"/>
              </w:rPr>
              <w:t>Подавач запиту / Замовник</w:t>
            </w:r>
          </w:p>
        </w:tc>
        <w:tc>
          <w:tcPr>
            <w:tcW w:w="1803" w:type="dxa"/>
            <w:tcBorders>
              <w:right w:val="nil"/>
            </w:tcBorders>
            <w:vAlign w:val="center"/>
          </w:tcPr>
          <w:p w14:paraId="2F0FDE79" w14:textId="77777777" w:rsidR="00BE26EC" w:rsidRPr="00E57E1D" w:rsidRDefault="00BE26EC" w:rsidP="00B43E09">
            <w:pPr>
              <w:jc w:val="center"/>
              <w:rPr>
                <w:sz w:val="24"/>
                <w:szCs w:val="24"/>
              </w:rPr>
            </w:pPr>
            <w:r w:rsidRPr="00E57E1D">
              <w:rPr>
                <w:sz w:val="24"/>
                <w:szCs w:val="24"/>
              </w:rPr>
              <w:t>Вар</w:t>
            </w:r>
            <w:r w:rsidRPr="00E57E1D">
              <w:rPr>
                <w:sz w:val="24"/>
                <w:szCs w:val="24"/>
              </w:rPr>
              <w:softHyphen/>
              <w:t>тість робіт, тис.грн</w:t>
            </w:r>
          </w:p>
        </w:tc>
        <w:tc>
          <w:tcPr>
            <w:tcW w:w="1421" w:type="dxa"/>
            <w:vAlign w:val="center"/>
          </w:tcPr>
          <w:p w14:paraId="0ED68567" w14:textId="77777777" w:rsidR="00BE26EC" w:rsidRPr="00C65D44" w:rsidRDefault="00BE26EC" w:rsidP="00B43E09">
            <w:pPr>
              <w:jc w:val="center"/>
              <w:rPr>
                <w:szCs w:val="24"/>
                <w:lang w:val="uk-UA"/>
              </w:rPr>
            </w:pPr>
            <w:r w:rsidRPr="00E57E1D">
              <w:rPr>
                <w:szCs w:val="24"/>
              </w:rPr>
              <w:t>Підстава (пункт Переліку Постанови № 1147 від 17.09.96р.зі змінами)</w:t>
            </w:r>
          </w:p>
        </w:tc>
      </w:tr>
      <w:tr w:rsidR="00BE26EC" w:rsidRPr="00565B81" w14:paraId="3F446549" w14:textId="77777777" w:rsidTr="00B43E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6" w:type="dxa"/>
          </w:tcPr>
          <w:p w14:paraId="62C26D7C" w14:textId="77777777" w:rsidR="00BE26EC" w:rsidRPr="00565B81" w:rsidRDefault="00BE26EC" w:rsidP="00B43E09">
            <w:pPr>
              <w:jc w:val="center"/>
              <w:rPr>
                <w:sz w:val="24"/>
                <w:szCs w:val="24"/>
              </w:rPr>
            </w:pPr>
            <w:r w:rsidRPr="00565B81">
              <w:rPr>
                <w:sz w:val="24"/>
                <w:szCs w:val="24"/>
              </w:rPr>
              <w:t>1</w:t>
            </w:r>
          </w:p>
        </w:tc>
        <w:tc>
          <w:tcPr>
            <w:tcW w:w="5755" w:type="dxa"/>
          </w:tcPr>
          <w:p w14:paraId="57EF07BC" w14:textId="77777777" w:rsidR="00BE26EC" w:rsidRPr="00565B81" w:rsidRDefault="00BE26EC" w:rsidP="00B43E09">
            <w:pPr>
              <w:jc w:val="center"/>
              <w:rPr>
                <w:sz w:val="24"/>
                <w:szCs w:val="24"/>
              </w:rPr>
            </w:pPr>
            <w:r w:rsidRPr="00565B81">
              <w:rPr>
                <w:sz w:val="24"/>
                <w:szCs w:val="24"/>
              </w:rPr>
              <w:t>2</w:t>
            </w:r>
          </w:p>
        </w:tc>
        <w:tc>
          <w:tcPr>
            <w:tcW w:w="6091" w:type="dxa"/>
          </w:tcPr>
          <w:p w14:paraId="0808A166" w14:textId="77777777" w:rsidR="00BE26EC" w:rsidRPr="00565B81" w:rsidRDefault="00BE26EC" w:rsidP="00B43E09">
            <w:pPr>
              <w:jc w:val="center"/>
              <w:rPr>
                <w:sz w:val="24"/>
                <w:szCs w:val="24"/>
              </w:rPr>
            </w:pPr>
            <w:r w:rsidRPr="00565B81">
              <w:rPr>
                <w:sz w:val="24"/>
                <w:szCs w:val="24"/>
              </w:rPr>
              <w:t>3</w:t>
            </w:r>
          </w:p>
        </w:tc>
        <w:tc>
          <w:tcPr>
            <w:tcW w:w="1803" w:type="dxa"/>
            <w:tcBorders>
              <w:right w:val="nil"/>
            </w:tcBorders>
          </w:tcPr>
          <w:p w14:paraId="4E248153" w14:textId="77777777" w:rsidR="00BE26EC" w:rsidRPr="00565B81" w:rsidRDefault="00BE26EC" w:rsidP="00B43E09">
            <w:pPr>
              <w:jc w:val="center"/>
              <w:rPr>
                <w:sz w:val="24"/>
                <w:szCs w:val="24"/>
              </w:rPr>
            </w:pPr>
            <w:r w:rsidRPr="00565B81">
              <w:rPr>
                <w:sz w:val="24"/>
                <w:szCs w:val="24"/>
              </w:rPr>
              <w:t>4</w:t>
            </w:r>
          </w:p>
        </w:tc>
        <w:tc>
          <w:tcPr>
            <w:tcW w:w="1421" w:type="dxa"/>
          </w:tcPr>
          <w:p w14:paraId="69821AA0" w14:textId="77777777" w:rsidR="00BE26EC" w:rsidRPr="00E03029" w:rsidRDefault="00BE26EC" w:rsidP="00B43E0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BE26EC" w:rsidRPr="00740C0B" w14:paraId="0ED31D4F" w14:textId="77777777" w:rsidTr="00B43E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6" w:type="dxa"/>
          </w:tcPr>
          <w:p w14:paraId="3DEE7058" w14:textId="77777777" w:rsidR="00BE26EC" w:rsidRPr="0023239C" w:rsidRDefault="00BE26EC" w:rsidP="00B43E09">
            <w:pPr>
              <w:jc w:val="center"/>
              <w:rPr>
                <w:b/>
                <w:sz w:val="24"/>
                <w:szCs w:val="24"/>
              </w:rPr>
            </w:pPr>
            <w:r w:rsidRPr="0023239C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1846" w:type="dxa"/>
            <w:gridSpan w:val="2"/>
          </w:tcPr>
          <w:p w14:paraId="7F58BD1A" w14:textId="77777777" w:rsidR="00BE26EC" w:rsidRPr="0023239C" w:rsidRDefault="00BE26EC" w:rsidP="00B43E09">
            <w:pPr>
              <w:jc w:val="both"/>
              <w:rPr>
                <w:sz w:val="24"/>
                <w:szCs w:val="24"/>
              </w:rPr>
            </w:pPr>
            <w:r w:rsidRPr="0023239C">
              <w:rPr>
                <w:b/>
                <w:sz w:val="24"/>
                <w:szCs w:val="24"/>
              </w:rPr>
              <w:t>Охорона і раціональне використання водних ресурсів</w:t>
            </w:r>
          </w:p>
        </w:tc>
        <w:tc>
          <w:tcPr>
            <w:tcW w:w="1803" w:type="dxa"/>
            <w:tcBorders>
              <w:right w:val="nil"/>
            </w:tcBorders>
          </w:tcPr>
          <w:p w14:paraId="0A5B862F" w14:textId="77777777" w:rsidR="00BE26EC" w:rsidRPr="0023239C" w:rsidRDefault="00BE26EC" w:rsidP="00B43E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14:paraId="743776BD" w14:textId="77777777" w:rsidR="00BE26EC" w:rsidRPr="0023239C" w:rsidRDefault="00BE26EC" w:rsidP="00B43E09">
            <w:pPr>
              <w:jc w:val="center"/>
              <w:rPr>
                <w:sz w:val="24"/>
                <w:szCs w:val="24"/>
              </w:rPr>
            </w:pPr>
          </w:p>
        </w:tc>
      </w:tr>
      <w:tr w:rsidR="00BE26EC" w:rsidRPr="006E69D1" w14:paraId="499BFB54" w14:textId="77777777" w:rsidTr="00B43E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6" w:type="dxa"/>
          </w:tcPr>
          <w:p w14:paraId="541821DC" w14:textId="77777777" w:rsidR="00BE26EC" w:rsidRPr="006E69D1" w:rsidRDefault="00BE26EC" w:rsidP="00B43E09">
            <w:pPr>
              <w:jc w:val="center"/>
              <w:rPr>
                <w:sz w:val="24"/>
                <w:szCs w:val="24"/>
                <w:lang w:val="uk-UA"/>
              </w:rPr>
            </w:pPr>
            <w:r w:rsidRPr="006E69D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755" w:type="dxa"/>
          </w:tcPr>
          <w:p w14:paraId="3CD7DDAC" w14:textId="77777777" w:rsidR="00BE26EC" w:rsidRPr="00D37E94" w:rsidRDefault="00BE26EC" w:rsidP="00B43E09">
            <w:pPr>
              <w:tabs>
                <w:tab w:val="left" w:pos="1106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C805DD">
              <w:rPr>
                <w:sz w:val="24"/>
                <w:szCs w:val="24"/>
                <w:lang w:val="uk-UA"/>
              </w:rPr>
              <w:t>Відновлення якості зу</w:t>
            </w:r>
            <w:r w:rsidRPr="00C805DD">
              <w:rPr>
                <w:sz w:val="24"/>
                <w:szCs w:val="24"/>
                <w:lang w:val="uk-UA"/>
              </w:rPr>
              <w:softHyphen/>
              <w:t>житої в побуті та про</w:t>
            </w:r>
            <w:r w:rsidRPr="00C805DD">
              <w:rPr>
                <w:sz w:val="24"/>
                <w:szCs w:val="24"/>
                <w:lang w:val="uk-UA"/>
              </w:rPr>
              <w:softHyphen/>
              <w:t>мисловості стічної во</w:t>
            </w:r>
            <w:r w:rsidRPr="00C805DD">
              <w:rPr>
                <w:sz w:val="24"/>
                <w:szCs w:val="24"/>
                <w:lang w:val="uk-UA"/>
              </w:rPr>
              <w:softHyphen/>
              <w:t>ди на комунальних очисних спорудах смт</w:t>
            </w:r>
            <w:r>
              <w:rPr>
                <w:sz w:val="24"/>
                <w:szCs w:val="24"/>
                <w:lang w:val="uk-UA"/>
              </w:rPr>
              <w:t>.</w:t>
            </w:r>
            <w:r w:rsidRPr="00C805DD">
              <w:rPr>
                <w:sz w:val="24"/>
                <w:szCs w:val="24"/>
                <w:lang w:val="uk-UA"/>
              </w:rPr>
              <w:t xml:space="preserve"> Володими</w:t>
            </w:r>
            <w:r w:rsidRPr="00C805DD">
              <w:rPr>
                <w:sz w:val="24"/>
                <w:szCs w:val="24"/>
                <w:lang w:val="uk-UA"/>
              </w:rPr>
              <w:softHyphen/>
              <w:t>рець (реконструкція)</w:t>
            </w:r>
          </w:p>
        </w:tc>
        <w:tc>
          <w:tcPr>
            <w:tcW w:w="6091" w:type="dxa"/>
          </w:tcPr>
          <w:p w14:paraId="405FE6C7" w14:textId="77777777" w:rsidR="00BE26EC" w:rsidRPr="008A709E" w:rsidRDefault="00BE26EC" w:rsidP="00B43E09">
            <w:pPr>
              <w:jc w:val="center"/>
              <w:rPr>
                <w:sz w:val="24"/>
                <w:szCs w:val="24"/>
              </w:rPr>
            </w:pPr>
            <w:r w:rsidRPr="0059160B">
              <w:rPr>
                <w:color w:val="000000"/>
                <w:sz w:val="24"/>
                <w:szCs w:val="24"/>
                <w:lang w:val="uk-UA"/>
              </w:rPr>
              <w:t>Комунальне підприємство по водопостачанню та водовідведенню «АКВА», смт Володимирець</w:t>
            </w:r>
            <w:r w:rsidRPr="00740C0B">
              <w:rPr>
                <w:sz w:val="24"/>
                <w:szCs w:val="24"/>
                <w:lang w:val="uk-UA"/>
              </w:rPr>
              <w:t xml:space="preserve"> </w:t>
            </w:r>
            <w:r w:rsidRPr="0059160B">
              <w:rPr>
                <w:sz w:val="24"/>
                <w:szCs w:val="24"/>
              </w:rPr>
              <w:t xml:space="preserve"> </w:t>
            </w:r>
            <w:r w:rsidRPr="00740C0B">
              <w:rPr>
                <w:sz w:val="24"/>
                <w:szCs w:val="24"/>
                <w:lang w:val="uk-UA"/>
              </w:rPr>
              <w:t>/ Департамент з питань будів</w:t>
            </w:r>
            <w:r w:rsidRPr="00740C0B">
              <w:rPr>
                <w:sz w:val="24"/>
                <w:szCs w:val="24"/>
                <w:lang w:val="uk-UA"/>
              </w:rPr>
              <w:softHyphen/>
              <w:t>ництва та архітектури облдержадміністрації</w:t>
            </w:r>
          </w:p>
        </w:tc>
        <w:tc>
          <w:tcPr>
            <w:tcW w:w="1803" w:type="dxa"/>
            <w:tcBorders>
              <w:right w:val="nil"/>
            </w:tcBorders>
            <w:vAlign w:val="center"/>
          </w:tcPr>
          <w:p w14:paraId="3A252B39" w14:textId="77777777" w:rsidR="00BE26EC" w:rsidRPr="006E69D1" w:rsidRDefault="00BE26EC" w:rsidP="00B43E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210,814</w:t>
            </w:r>
          </w:p>
        </w:tc>
        <w:tc>
          <w:tcPr>
            <w:tcW w:w="1421" w:type="dxa"/>
            <w:vAlign w:val="center"/>
          </w:tcPr>
          <w:p w14:paraId="3EF7F5C2" w14:textId="77777777" w:rsidR="00BE26EC" w:rsidRPr="006E69D1" w:rsidRDefault="00BE26EC" w:rsidP="00B43E0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п.1</w:t>
            </w:r>
          </w:p>
        </w:tc>
      </w:tr>
      <w:tr w:rsidR="00BE26EC" w:rsidRPr="006E69D1" w14:paraId="5A0FEA2E" w14:textId="77777777" w:rsidTr="00B43E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6" w:type="dxa"/>
          </w:tcPr>
          <w:p w14:paraId="000595EB" w14:textId="77777777" w:rsidR="00BE26EC" w:rsidRPr="006E69D1" w:rsidRDefault="00BE26EC" w:rsidP="00B43E0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755" w:type="dxa"/>
          </w:tcPr>
          <w:p w14:paraId="71550806" w14:textId="77777777" w:rsidR="00BE26EC" w:rsidRDefault="00BE26EC" w:rsidP="00B43E0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6E69D1">
              <w:rPr>
                <w:sz w:val="24"/>
                <w:szCs w:val="24"/>
                <w:lang w:val="uk-UA"/>
              </w:rPr>
              <w:t>Будів</w:t>
            </w:r>
            <w:r w:rsidRPr="006E69D1">
              <w:rPr>
                <w:sz w:val="24"/>
                <w:szCs w:val="24"/>
                <w:lang w:val="uk-UA"/>
              </w:rPr>
              <w:softHyphen/>
              <w:t>ництво само</w:t>
            </w:r>
            <w:r w:rsidRPr="006E69D1">
              <w:rPr>
                <w:sz w:val="24"/>
                <w:szCs w:val="24"/>
                <w:lang w:val="uk-UA"/>
              </w:rPr>
              <w:softHyphen/>
              <w:t>пливного колектора по вул. Шкільна, І.Франка, каналізаційної насосної станції і напірного колектора через р. Горинь в с. Горбаків Гощанського району</w:t>
            </w:r>
            <w:r>
              <w:rPr>
                <w:sz w:val="24"/>
                <w:szCs w:val="24"/>
                <w:lang w:val="uk-UA"/>
              </w:rPr>
              <w:t xml:space="preserve"> Рівненської області</w:t>
            </w:r>
          </w:p>
          <w:p w14:paraId="6621BC19" w14:textId="77777777" w:rsidR="00BE26EC" w:rsidRPr="006E69D1" w:rsidRDefault="00BE26EC" w:rsidP="00B43E0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091" w:type="dxa"/>
          </w:tcPr>
          <w:p w14:paraId="373A04B1" w14:textId="77777777" w:rsidR="00BE26EC" w:rsidRPr="006E69D1" w:rsidRDefault="00BE26EC" w:rsidP="00B43E09">
            <w:pPr>
              <w:jc w:val="center"/>
              <w:rPr>
                <w:sz w:val="24"/>
                <w:szCs w:val="24"/>
                <w:lang w:val="uk-UA"/>
              </w:rPr>
            </w:pPr>
            <w:r w:rsidRPr="006E69D1">
              <w:rPr>
                <w:sz w:val="24"/>
                <w:szCs w:val="24"/>
                <w:lang w:val="uk-UA"/>
              </w:rPr>
              <w:lastRenderedPageBreak/>
              <w:t>Горбаківська сільська рада Гощанського району / Департамент з питань будівництва та архітектури облдержадміністрації</w:t>
            </w:r>
          </w:p>
        </w:tc>
        <w:tc>
          <w:tcPr>
            <w:tcW w:w="1803" w:type="dxa"/>
            <w:tcBorders>
              <w:right w:val="nil"/>
            </w:tcBorders>
            <w:vAlign w:val="center"/>
          </w:tcPr>
          <w:p w14:paraId="47D2CC92" w14:textId="77777777" w:rsidR="00BE26EC" w:rsidRPr="002E0B5B" w:rsidRDefault="00BE26EC" w:rsidP="00B43E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2E0B5B">
              <w:rPr>
                <w:sz w:val="24"/>
                <w:szCs w:val="24"/>
                <w:lang w:val="uk-UA"/>
              </w:rPr>
              <w:t>2777,552</w:t>
            </w:r>
          </w:p>
        </w:tc>
        <w:tc>
          <w:tcPr>
            <w:tcW w:w="1421" w:type="dxa"/>
            <w:vAlign w:val="center"/>
          </w:tcPr>
          <w:p w14:paraId="7CFEE7CF" w14:textId="77777777" w:rsidR="00BE26EC" w:rsidRPr="006E69D1" w:rsidRDefault="00BE26EC" w:rsidP="00B43E09">
            <w:pPr>
              <w:jc w:val="center"/>
              <w:rPr>
                <w:sz w:val="24"/>
                <w:szCs w:val="24"/>
                <w:lang w:val="uk-UA"/>
              </w:rPr>
            </w:pPr>
            <w:r w:rsidRPr="006E69D1">
              <w:rPr>
                <w:sz w:val="24"/>
                <w:szCs w:val="24"/>
                <w:lang w:val="uk-UA"/>
              </w:rPr>
              <w:t>п.1</w:t>
            </w:r>
          </w:p>
        </w:tc>
      </w:tr>
      <w:tr w:rsidR="00BE26EC" w:rsidRPr="006E69D1" w14:paraId="358583A1" w14:textId="77777777" w:rsidTr="00B43E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6" w:type="dxa"/>
          </w:tcPr>
          <w:p w14:paraId="2F97DBD3" w14:textId="77777777" w:rsidR="00BE26EC" w:rsidRPr="006E69D1" w:rsidRDefault="00BE26EC" w:rsidP="00B43E0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755" w:type="dxa"/>
          </w:tcPr>
          <w:p w14:paraId="6FD903D1" w14:textId="77777777" w:rsidR="00BE26EC" w:rsidRDefault="00BE26EC" w:rsidP="00B43E09">
            <w:pPr>
              <w:tabs>
                <w:tab w:val="left" w:pos="1106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941011">
              <w:rPr>
                <w:sz w:val="24"/>
                <w:szCs w:val="24"/>
                <w:lang w:val="uk-UA"/>
              </w:rPr>
              <w:t>Будівництво ліній водовідведення на житловий масив по вул. Мартинівка, Польова, Б.Тена, Івасю</w:t>
            </w:r>
            <w:r>
              <w:rPr>
                <w:sz w:val="24"/>
                <w:szCs w:val="24"/>
                <w:lang w:val="uk-UA"/>
              </w:rPr>
              <w:t>к</w:t>
            </w:r>
            <w:r w:rsidRPr="00941011">
              <w:rPr>
                <w:sz w:val="24"/>
                <w:szCs w:val="24"/>
                <w:lang w:val="uk-UA"/>
              </w:rPr>
              <w:t xml:space="preserve">а, </w:t>
            </w:r>
            <w:r w:rsidRPr="0084101E">
              <w:rPr>
                <w:sz w:val="24"/>
                <w:szCs w:val="24"/>
                <w:lang w:val="uk-UA"/>
              </w:rPr>
              <w:t xml:space="preserve">провулках </w:t>
            </w:r>
            <w:r w:rsidRPr="00941011">
              <w:rPr>
                <w:sz w:val="24"/>
                <w:szCs w:val="24"/>
                <w:lang w:val="uk-UA"/>
              </w:rPr>
              <w:t>Щепкіна та Комунальному в м.Здолбунів Рівненської області</w:t>
            </w:r>
          </w:p>
          <w:p w14:paraId="737464C8" w14:textId="77777777" w:rsidR="00BE26EC" w:rsidRPr="00C805DD" w:rsidRDefault="00BE26EC" w:rsidP="00B43E09">
            <w:pPr>
              <w:tabs>
                <w:tab w:val="left" w:pos="1106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091" w:type="dxa"/>
          </w:tcPr>
          <w:p w14:paraId="534B303C" w14:textId="77777777" w:rsidR="00BE26EC" w:rsidRPr="000170DE" w:rsidRDefault="00BE26EC" w:rsidP="00B43E09">
            <w:pPr>
              <w:jc w:val="center"/>
              <w:rPr>
                <w:color w:val="000000"/>
                <w:sz w:val="24"/>
                <w:lang w:val="uk-UA"/>
              </w:rPr>
            </w:pPr>
            <w:r w:rsidRPr="000170DE">
              <w:rPr>
                <w:color w:val="000000"/>
                <w:sz w:val="24"/>
                <w:lang w:val="uk-UA"/>
              </w:rPr>
              <w:t xml:space="preserve">Комунальне підприємство «Здолбунівводоканал» / </w:t>
            </w:r>
          </w:p>
          <w:p w14:paraId="06865713" w14:textId="77777777" w:rsidR="00BE26EC" w:rsidRPr="0059160B" w:rsidRDefault="00BE26EC" w:rsidP="00B43E0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40C0B">
              <w:rPr>
                <w:sz w:val="24"/>
                <w:szCs w:val="24"/>
                <w:lang w:val="uk-UA"/>
              </w:rPr>
              <w:t>Департамент з питань будів</w:t>
            </w:r>
            <w:r w:rsidRPr="00740C0B">
              <w:rPr>
                <w:sz w:val="24"/>
                <w:szCs w:val="24"/>
                <w:lang w:val="uk-UA"/>
              </w:rPr>
              <w:softHyphen/>
              <w:t>ництва та архітектури облдержадміністрації</w:t>
            </w:r>
          </w:p>
        </w:tc>
        <w:tc>
          <w:tcPr>
            <w:tcW w:w="1803" w:type="dxa"/>
            <w:tcBorders>
              <w:right w:val="nil"/>
            </w:tcBorders>
            <w:vAlign w:val="center"/>
          </w:tcPr>
          <w:p w14:paraId="6AC72F3E" w14:textId="77777777" w:rsidR="00BE26EC" w:rsidRDefault="00BE26EC" w:rsidP="00B43E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2000,0</w:t>
            </w:r>
          </w:p>
        </w:tc>
        <w:tc>
          <w:tcPr>
            <w:tcW w:w="1421" w:type="dxa"/>
            <w:vAlign w:val="center"/>
          </w:tcPr>
          <w:p w14:paraId="766C5854" w14:textId="77777777" w:rsidR="00BE26EC" w:rsidRPr="006E69D1" w:rsidRDefault="00BE26EC" w:rsidP="00B43E0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п.1</w:t>
            </w:r>
          </w:p>
        </w:tc>
      </w:tr>
      <w:tr w:rsidR="00BE26EC" w:rsidRPr="006E69D1" w14:paraId="01FEA746" w14:textId="77777777" w:rsidTr="00B43E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6" w:type="dxa"/>
          </w:tcPr>
          <w:p w14:paraId="5E178DBB" w14:textId="77777777" w:rsidR="00BE26EC" w:rsidRPr="006E69D1" w:rsidRDefault="00BE26EC" w:rsidP="00B43E0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755" w:type="dxa"/>
          </w:tcPr>
          <w:p w14:paraId="48A51B65" w14:textId="77777777" w:rsidR="00BE26EC" w:rsidRDefault="00BE26EC" w:rsidP="00B43E09">
            <w:pPr>
              <w:rPr>
                <w:color w:val="000000"/>
                <w:sz w:val="24"/>
                <w:szCs w:val="22"/>
                <w:lang w:val="uk-UA"/>
              </w:rPr>
            </w:pPr>
            <w:r w:rsidRPr="006E5D2F">
              <w:rPr>
                <w:color w:val="000000"/>
                <w:sz w:val="24"/>
                <w:szCs w:val="22"/>
                <w:lang w:val="uk-UA"/>
              </w:rPr>
              <w:t>Бу</w:t>
            </w:r>
            <w:r w:rsidRPr="006E5D2F">
              <w:rPr>
                <w:color w:val="000000"/>
                <w:sz w:val="24"/>
                <w:szCs w:val="22"/>
                <w:lang w:val="uk-UA"/>
              </w:rPr>
              <w:softHyphen/>
              <w:t>дівництво очисних споруд для КЗ «Ур</w:t>
            </w:r>
            <w:r w:rsidRPr="006E5D2F">
              <w:rPr>
                <w:color w:val="000000"/>
                <w:sz w:val="24"/>
                <w:szCs w:val="22"/>
                <w:lang w:val="uk-UA"/>
              </w:rPr>
              <w:softHyphen/>
              <w:t>венський психонев</w:t>
            </w:r>
            <w:r w:rsidRPr="006E5D2F">
              <w:rPr>
                <w:color w:val="000000"/>
                <w:sz w:val="24"/>
                <w:szCs w:val="22"/>
                <w:lang w:val="uk-UA"/>
              </w:rPr>
              <w:softHyphen/>
              <w:t>рологічний інтернат» Рівненської обласної ради в с.Урвенна, вул.Жовтнева, 53а, Здолбунівського району, Рівненської області</w:t>
            </w:r>
          </w:p>
          <w:p w14:paraId="0118D114" w14:textId="77777777" w:rsidR="00BE26EC" w:rsidRPr="0084101E" w:rsidRDefault="00BE26EC" w:rsidP="00B43E09">
            <w:pPr>
              <w:rPr>
                <w:color w:val="000000"/>
                <w:sz w:val="24"/>
                <w:szCs w:val="22"/>
                <w:lang w:val="uk-UA"/>
              </w:rPr>
            </w:pPr>
          </w:p>
        </w:tc>
        <w:tc>
          <w:tcPr>
            <w:tcW w:w="6091" w:type="dxa"/>
          </w:tcPr>
          <w:p w14:paraId="3019A882" w14:textId="77777777" w:rsidR="00BE26EC" w:rsidRPr="000170DE" w:rsidRDefault="00BE26EC" w:rsidP="00B43E09">
            <w:pPr>
              <w:jc w:val="center"/>
              <w:rPr>
                <w:color w:val="000000"/>
                <w:sz w:val="24"/>
                <w:szCs w:val="22"/>
                <w:lang w:val="uk-UA"/>
              </w:rPr>
            </w:pPr>
            <w:r w:rsidRPr="000170DE">
              <w:rPr>
                <w:color w:val="000000"/>
                <w:sz w:val="24"/>
                <w:szCs w:val="22"/>
                <w:lang w:val="uk-UA"/>
              </w:rPr>
              <w:t>Комунальний заклад «Урвенський психоневрологічний інтернат» Рівненської обласної ради /</w:t>
            </w:r>
          </w:p>
          <w:p w14:paraId="63625E90" w14:textId="77777777" w:rsidR="00BE26EC" w:rsidRPr="0059160B" w:rsidRDefault="00BE26EC" w:rsidP="00B43E0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40C0B">
              <w:rPr>
                <w:sz w:val="24"/>
                <w:szCs w:val="24"/>
                <w:lang w:val="uk-UA"/>
              </w:rPr>
              <w:t>Департамент з питань будів</w:t>
            </w:r>
            <w:r w:rsidRPr="00740C0B">
              <w:rPr>
                <w:sz w:val="24"/>
                <w:szCs w:val="24"/>
                <w:lang w:val="uk-UA"/>
              </w:rPr>
              <w:softHyphen/>
              <w:t>ництва та архітектури облдержадміністрації</w:t>
            </w:r>
          </w:p>
        </w:tc>
        <w:tc>
          <w:tcPr>
            <w:tcW w:w="1803" w:type="dxa"/>
            <w:tcBorders>
              <w:right w:val="nil"/>
            </w:tcBorders>
            <w:vAlign w:val="center"/>
          </w:tcPr>
          <w:p w14:paraId="4FD2AFC3" w14:textId="77777777" w:rsidR="00BE26EC" w:rsidRPr="00AE0F97" w:rsidRDefault="00BE26EC" w:rsidP="00B43E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Pr="00AE0F97">
              <w:rPr>
                <w:sz w:val="24"/>
                <w:szCs w:val="24"/>
                <w:lang w:val="uk-UA"/>
              </w:rPr>
              <w:t>533,906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421" w:type="dxa"/>
            <w:vAlign w:val="center"/>
          </w:tcPr>
          <w:p w14:paraId="60ADAE25" w14:textId="77777777" w:rsidR="00BE26EC" w:rsidRPr="006E69D1" w:rsidRDefault="00BE26EC" w:rsidP="00B43E0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п.1</w:t>
            </w:r>
          </w:p>
        </w:tc>
      </w:tr>
      <w:tr w:rsidR="00BE26EC" w:rsidRPr="006E69D1" w14:paraId="1E6C7C4B" w14:textId="77777777" w:rsidTr="00B43E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6" w:type="dxa"/>
          </w:tcPr>
          <w:p w14:paraId="2163D623" w14:textId="77777777" w:rsidR="00BE26EC" w:rsidRPr="006E69D1" w:rsidRDefault="00BE26EC" w:rsidP="00B43E0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755" w:type="dxa"/>
          </w:tcPr>
          <w:p w14:paraId="0E1ACEEB" w14:textId="77777777" w:rsidR="00BE26EC" w:rsidRPr="006E69D1" w:rsidRDefault="00BE26EC" w:rsidP="00B43E0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6E69D1">
              <w:rPr>
                <w:color w:val="000000"/>
                <w:sz w:val="24"/>
                <w:szCs w:val="24"/>
                <w:lang w:val="uk-UA"/>
              </w:rPr>
              <w:t>Реконструкція одної компактної установки (КУ-200) очисних споруд м.Корець Рівненської області</w:t>
            </w:r>
          </w:p>
        </w:tc>
        <w:tc>
          <w:tcPr>
            <w:tcW w:w="6091" w:type="dxa"/>
          </w:tcPr>
          <w:p w14:paraId="3580BB74" w14:textId="77777777" w:rsidR="00BE26EC" w:rsidRDefault="00BE26EC" w:rsidP="00B43E09">
            <w:pPr>
              <w:jc w:val="center"/>
              <w:rPr>
                <w:sz w:val="24"/>
                <w:szCs w:val="24"/>
                <w:lang w:val="uk-UA"/>
              </w:rPr>
            </w:pPr>
            <w:r w:rsidRPr="006E69D1">
              <w:rPr>
                <w:sz w:val="24"/>
                <w:szCs w:val="24"/>
                <w:lang w:val="uk-UA"/>
              </w:rPr>
              <w:t xml:space="preserve">Корецька міська рада / </w:t>
            </w:r>
          </w:p>
          <w:p w14:paraId="26A41FD1" w14:textId="77777777" w:rsidR="00BE26EC" w:rsidRPr="006E69D1" w:rsidRDefault="00BE26EC" w:rsidP="00B43E09">
            <w:pPr>
              <w:jc w:val="center"/>
              <w:rPr>
                <w:sz w:val="24"/>
                <w:szCs w:val="24"/>
                <w:lang w:val="uk-UA"/>
              </w:rPr>
            </w:pPr>
            <w:r w:rsidRPr="006E69D1">
              <w:rPr>
                <w:sz w:val="24"/>
                <w:szCs w:val="24"/>
                <w:lang w:val="uk-UA"/>
              </w:rPr>
              <w:t>Департамент з питань будівництва та архітектури облдержадміністрації</w:t>
            </w:r>
          </w:p>
        </w:tc>
        <w:tc>
          <w:tcPr>
            <w:tcW w:w="1803" w:type="dxa"/>
            <w:tcBorders>
              <w:right w:val="nil"/>
            </w:tcBorders>
            <w:vAlign w:val="center"/>
          </w:tcPr>
          <w:p w14:paraId="01656421" w14:textId="77777777" w:rsidR="00BE26EC" w:rsidRPr="006E69D1" w:rsidRDefault="00BE26EC" w:rsidP="00B43E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1962,3644</w:t>
            </w:r>
          </w:p>
        </w:tc>
        <w:tc>
          <w:tcPr>
            <w:tcW w:w="1421" w:type="dxa"/>
            <w:vAlign w:val="center"/>
          </w:tcPr>
          <w:p w14:paraId="29BEF93E" w14:textId="77777777" w:rsidR="00BE26EC" w:rsidRPr="006E69D1" w:rsidRDefault="00BE26EC" w:rsidP="00B43E09">
            <w:pPr>
              <w:jc w:val="center"/>
              <w:rPr>
                <w:sz w:val="24"/>
                <w:szCs w:val="24"/>
                <w:lang w:val="uk-UA"/>
              </w:rPr>
            </w:pPr>
            <w:r w:rsidRPr="006E69D1">
              <w:rPr>
                <w:sz w:val="24"/>
                <w:szCs w:val="24"/>
                <w:lang w:val="uk-UA"/>
              </w:rPr>
              <w:t>п.1</w:t>
            </w:r>
          </w:p>
        </w:tc>
      </w:tr>
      <w:tr w:rsidR="00BE26EC" w:rsidRPr="006E69D1" w14:paraId="33E3E5C1" w14:textId="77777777" w:rsidTr="00B43E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6" w:type="dxa"/>
          </w:tcPr>
          <w:p w14:paraId="42E91423" w14:textId="77777777" w:rsidR="00BE26EC" w:rsidRPr="00C70627" w:rsidRDefault="00BE26EC" w:rsidP="00B43E0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755" w:type="dxa"/>
          </w:tcPr>
          <w:p w14:paraId="02B65E78" w14:textId="77777777" w:rsidR="00BE26EC" w:rsidRPr="006E69D1" w:rsidRDefault="00BE26EC" w:rsidP="00B43E09">
            <w:pPr>
              <w:tabs>
                <w:tab w:val="left" w:pos="0"/>
              </w:tabs>
              <w:rPr>
                <w:sz w:val="24"/>
                <w:szCs w:val="24"/>
                <w:lang w:val="uk-UA"/>
              </w:rPr>
            </w:pPr>
            <w:r w:rsidRPr="006E69D1">
              <w:rPr>
                <w:sz w:val="24"/>
                <w:szCs w:val="24"/>
                <w:lang w:val="uk-UA"/>
              </w:rPr>
              <w:t>Будівництво станції очищення господарсько-побутових вод в с.Шубків Рівненського району</w:t>
            </w:r>
          </w:p>
          <w:p w14:paraId="2952D200" w14:textId="77777777" w:rsidR="00BE26EC" w:rsidRPr="006E69D1" w:rsidRDefault="00BE26EC" w:rsidP="00B43E09">
            <w:pPr>
              <w:tabs>
                <w:tab w:val="left" w:pos="110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6091" w:type="dxa"/>
          </w:tcPr>
          <w:p w14:paraId="694F0A83" w14:textId="77777777" w:rsidR="00BE26EC" w:rsidRDefault="00BE26EC" w:rsidP="00B43E09">
            <w:pPr>
              <w:jc w:val="center"/>
              <w:rPr>
                <w:sz w:val="24"/>
                <w:szCs w:val="24"/>
                <w:lang w:val="uk-UA"/>
              </w:rPr>
            </w:pPr>
            <w:r w:rsidRPr="006E69D1">
              <w:rPr>
                <w:color w:val="000000"/>
                <w:sz w:val="24"/>
                <w:szCs w:val="24"/>
                <w:lang w:val="uk-UA"/>
              </w:rPr>
              <w:t xml:space="preserve">Шубківська сільська рада Рівненського району / </w:t>
            </w:r>
            <w:r w:rsidRPr="006E69D1">
              <w:rPr>
                <w:sz w:val="24"/>
                <w:szCs w:val="24"/>
                <w:lang w:val="uk-UA"/>
              </w:rPr>
              <w:t>Департамент з питань будівництва та архітектури облдержадміністрації</w:t>
            </w:r>
          </w:p>
          <w:p w14:paraId="1853437F" w14:textId="77777777" w:rsidR="00BE26EC" w:rsidRPr="00BB0029" w:rsidRDefault="00BE26EC" w:rsidP="00B43E0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tcBorders>
              <w:right w:val="nil"/>
            </w:tcBorders>
            <w:vAlign w:val="center"/>
          </w:tcPr>
          <w:p w14:paraId="4D5114EF" w14:textId="77777777" w:rsidR="00BE26EC" w:rsidRPr="006E69D1" w:rsidRDefault="00BE26EC" w:rsidP="00B43E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1252,881</w:t>
            </w:r>
          </w:p>
        </w:tc>
        <w:tc>
          <w:tcPr>
            <w:tcW w:w="1421" w:type="dxa"/>
            <w:vAlign w:val="center"/>
          </w:tcPr>
          <w:p w14:paraId="3A9CFEB3" w14:textId="77777777" w:rsidR="00BE26EC" w:rsidRPr="006E69D1" w:rsidRDefault="00BE26EC" w:rsidP="00B43E09">
            <w:pPr>
              <w:jc w:val="center"/>
              <w:rPr>
                <w:sz w:val="24"/>
                <w:szCs w:val="24"/>
                <w:lang w:val="uk-UA"/>
              </w:rPr>
            </w:pPr>
            <w:r w:rsidRPr="006E69D1">
              <w:rPr>
                <w:sz w:val="24"/>
                <w:szCs w:val="24"/>
                <w:lang w:val="uk-UA"/>
              </w:rPr>
              <w:t>п.1</w:t>
            </w:r>
          </w:p>
        </w:tc>
      </w:tr>
      <w:tr w:rsidR="00BE26EC" w:rsidRPr="006E69D1" w14:paraId="0EFEBB6D" w14:textId="77777777" w:rsidTr="00B43E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6" w:type="dxa"/>
          </w:tcPr>
          <w:p w14:paraId="48F1F6F4" w14:textId="77777777" w:rsidR="00BE26EC" w:rsidRPr="00C70627" w:rsidRDefault="00BE26EC" w:rsidP="00B43E0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5755" w:type="dxa"/>
          </w:tcPr>
          <w:p w14:paraId="059BC051" w14:textId="77777777" w:rsidR="00BE26EC" w:rsidRPr="006E69D1" w:rsidRDefault="00BE26EC" w:rsidP="00B43E0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6E69D1">
              <w:rPr>
                <w:sz w:val="24"/>
                <w:szCs w:val="24"/>
                <w:lang w:val="uk-UA"/>
              </w:rPr>
              <w:t>Реконструкція каналізаційної насосної станції № 2 на вул. Татарській в м.Острог Рівненської області</w:t>
            </w:r>
          </w:p>
        </w:tc>
        <w:tc>
          <w:tcPr>
            <w:tcW w:w="6091" w:type="dxa"/>
          </w:tcPr>
          <w:p w14:paraId="432D9674" w14:textId="77777777" w:rsidR="00BE26EC" w:rsidRDefault="00BE26EC" w:rsidP="00B43E09">
            <w:pPr>
              <w:jc w:val="center"/>
              <w:rPr>
                <w:sz w:val="24"/>
                <w:szCs w:val="24"/>
                <w:lang w:val="uk-UA"/>
              </w:rPr>
            </w:pPr>
            <w:r w:rsidRPr="006E69D1">
              <w:rPr>
                <w:sz w:val="24"/>
                <w:szCs w:val="24"/>
                <w:lang w:val="uk-UA"/>
              </w:rPr>
              <w:t xml:space="preserve">Острозька міська рада / </w:t>
            </w:r>
          </w:p>
          <w:p w14:paraId="46F1AE5E" w14:textId="77777777" w:rsidR="00BE26EC" w:rsidRDefault="00BE26EC" w:rsidP="00B43E09">
            <w:pPr>
              <w:jc w:val="center"/>
              <w:rPr>
                <w:sz w:val="24"/>
                <w:szCs w:val="24"/>
                <w:lang w:val="uk-UA"/>
              </w:rPr>
            </w:pPr>
            <w:r w:rsidRPr="006E69D1">
              <w:rPr>
                <w:sz w:val="24"/>
                <w:szCs w:val="24"/>
                <w:lang w:val="uk-UA"/>
              </w:rPr>
              <w:t>Департамент з питань будівництва та архітектури облдержадміністрації</w:t>
            </w:r>
          </w:p>
          <w:p w14:paraId="40BB17E7" w14:textId="77777777" w:rsidR="00BE26EC" w:rsidRPr="006E69D1" w:rsidRDefault="00BE26EC" w:rsidP="00B43E0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tcBorders>
              <w:right w:val="nil"/>
            </w:tcBorders>
            <w:vAlign w:val="center"/>
          </w:tcPr>
          <w:p w14:paraId="6490C4E5" w14:textId="77777777" w:rsidR="00BE26EC" w:rsidRPr="006E69D1" w:rsidRDefault="00BE26EC" w:rsidP="00B43E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1097,008</w:t>
            </w:r>
          </w:p>
        </w:tc>
        <w:tc>
          <w:tcPr>
            <w:tcW w:w="1421" w:type="dxa"/>
            <w:vAlign w:val="center"/>
          </w:tcPr>
          <w:p w14:paraId="20DE6613" w14:textId="77777777" w:rsidR="00BE26EC" w:rsidRPr="006E69D1" w:rsidRDefault="00BE26EC" w:rsidP="00B43E09">
            <w:pPr>
              <w:jc w:val="center"/>
              <w:rPr>
                <w:sz w:val="24"/>
                <w:szCs w:val="24"/>
                <w:lang w:val="uk-UA"/>
              </w:rPr>
            </w:pPr>
            <w:r w:rsidRPr="006E69D1">
              <w:rPr>
                <w:sz w:val="24"/>
                <w:szCs w:val="24"/>
                <w:lang w:val="uk-UA"/>
              </w:rPr>
              <w:t>п.1</w:t>
            </w:r>
          </w:p>
        </w:tc>
      </w:tr>
      <w:tr w:rsidR="00BE26EC" w:rsidRPr="006E69D1" w14:paraId="316A21D3" w14:textId="77777777" w:rsidTr="00B43E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6" w:type="dxa"/>
          </w:tcPr>
          <w:p w14:paraId="5D68F3E0" w14:textId="77777777" w:rsidR="00BE26EC" w:rsidRPr="00587AD2" w:rsidRDefault="00BE26EC" w:rsidP="00B43E0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755" w:type="dxa"/>
          </w:tcPr>
          <w:p w14:paraId="1E60C9D2" w14:textId="77777777" w:rsidR="00BE26EC" w:rsidRPr="00BB0029" w:rsidRDefault="00BE26EC" w:rsidP="00B43E0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BB0029">
              <w:rPr>
                <w:color w:val="000000"/>
                <w:sz w:val="24"/>
                <w:szCs w:val="24"/>
                <w:lang w:val="uk-UA"/>
              </w:rPr>
              <w:t>Рек</w:t>
            </w:r>
            <w:r>
              <w:rPr>
                <w:color w:val="000000"/>
                <w:sz w:val="24"/>
                <w:szCs w:val="24"/>
                <w:lang w:val="uk-UA"/>
              </w:rPr>
              <w:t>онструкція напірного колектора</w:t>
            </w:r>
            <w:r w:rsidRPr="00BB0029">
              <w:rPr>
                <w:color w:val="000000"/>
                <w:sz w:val="24"/>
                <w:szCs w:val="24"/>
                <w:lang w:val="uk-UA"/>
              </w:rPr>
              <w:t xml:space="preserve"> м.Березне Рівненської області (довжиною 1200 м)</w:t>
            </w:r>
          </w:p>
        </w:tc>
        <w:tc>
          <w:tcPr>
            <w:tcW w:w="6091" w:type="dxa"/>
          </w:tcPr>
          <w:p w14:paraId="022B30EB" w14:textId="77777777" w:rsidR="00BE26EC" w:rsidRDefault="00BE26EC" w:rsidP="00B43E0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Комунальне підприємство «Березневодоканал» /</w:t>
            </w:r>
          </w:p>
          <w:p w14:paraId="4E00609E" w14:textId="77777777" w:rsidR="00BE26EC" w:rsidRPr="00BB0029" w:rsidRDefault="00BE26EC" w:rsidP="00B43E09">
            <w:pPr>
              <w:jc w:val="center"/>
              <w:rPr>
                <w:sz w:val="24"/>
                <w:szCs w:val="24"/>
                <w:lang w:val="uk-UA"/>
              </w:rPr>
            </w:pPr>
            <w:r w:rsidRPr="006E69D1">
              <w:rPr>
                <w:sz w:val="24"/>
                <w:szCs w:val="24"/>
                <w:lang w:val="uk-UA"/>
              </w:rPr>
              <w:t>Департамент з питань будівництва та архітектури облдержадміністрації</w:t>
            </w:r>
          </w:p>
        </w:tc>
        <w:tc>
          <w:tcPr>
            <w:tcW w:w="1803" w:type="dxa"/>
            <w:tcBorders>
              <w:right w:val="nil"/>
            </w:tcBorders>
            <w:vAlign w:val="center"/>
          </w:tcPr>
          <w:p w14:paraId="7F875E8B" w14:textId="77777777" w:rsidR="00BE26EC" w:rsidRPr="006E69D1" w:rsidRDefault="00BE26EC" w:rsidP="00B43E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1000,0</w:t>
            </w:r>
          </w:p>
        </w:tc>
        <w:tc>
          <w:tcPr>
            <w:tcW w:w="1421" w:type="dxa"/>
            <w:vAlign w:val="center"/>
          </w:tcPr>
          <w:p w14:paraId="074306D7" w14:textId="77777777" w:rsidR="00BE26EC" w:rsidRPr="006E69D1" w:rsidRDefault="00BE26EC" w:rsidP="00B43E0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П.1</w:t>
            </w:r>
          </w:p>
        </w:tc>
      </w:tr>
      <w:tr w:rsidR="00BE26EC" w:rsidRPr="006E69D1" w14:paraId="2CB626BA" w14:textId="77777777" w:rsidTr="00B43E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6" w:type="dxa"/>
          </w:tcPr>
          <w:p w14:paraId="4FA06C93" w14:textId="77777777" w:rsidR="00BE26EC" w:rsidRPr="00587AD2" w:rsidRDefault="00BE26EC" w:rsidP="00B43E0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5755" w:type="dxa"/>
          </w:tcPr>
          <w:p w14:paraId="587223D5" w14:textId="77777777" w:rsidR="00BE26EC" w:rsidRDefault="00BE26EC" w:rsidP="00B43E09">
            <w:pPr>
              <w:rPr>
                <w:sz w:val="24"/>
                <w:szCs w:val="22"/>
                <w:lang w:val="uk-UA"/>
              </w:rPr>
            </w:pPr>
            <w:r w:rsidRPr="00BC4B2A">
              <w:rPr>
                <w:sz w:val="24"/>
                <w:szCs w:val="22"/>
                <w:lang w:val="uk-UA"/>
              </w:rPr>
              <w:t>Відновлення і підтримання сприятливого гідрологічного режиму та санітарного стану верхів’я р.Устя до с. Новомильськ Рівненської області (будівництво)</w:t>
            </w:r>
          </w:p>
          <w:p w14:paraId="2DD599D1" w14:textId="77777777" w:rsidR="00BE26EC" w:rsidRPr="00BC4B2A" w:rsidRDefault="00BE26EC" w:rsidP="00B43E09">
            <w:pPr>
              <w:rPr>
                <w:sz w:val="24"/>
                <w:lang w:val="uk-UA"/>
              </w:rPr>
            </w:pPr>
          </w:p>
        </w:tc>
        <w:tc>
          <w:tcPr>
            <w:tcW w:w="6091" w:type="dxa"/>
          </w:tcPr>
          <w:p w14:paraId="767AAEEE" w14:textId="77777777" w:rsidR="00BE26EC" w:rsidRDefault="00BE26EC" w:rsidP="00B43E09">
            <w:pPr>
              <w:jc w:val="center"/>
              <w:rPr>
                <w:sz w:val="24"/>
                <w:szCs w:val="24"/>
                <w:lang w:val="uk-UA"/>
              </w:rPr>
            </w:pPr>
            <w:r w:rsidRPr="006E69D1">
              <w:rPr>
                <w:sz w:val="24"/>
                <w:szCs w:val="24"/>
                <w:lang w:val="uk-UA"/>
              </w:rPr>
              <w:t>Національний у</w:t>
            </w:r>
            <w:r>
              <w:rPr>
                <w:sz w:val="24"/>
                <w:szCs w:val="24"/>
                <w:lang w:val="uk-UA"/>
              </w:rPr>
              <w:t>ніверситет водного господарства</w:t>
            </w:r>
          </w:p>
          <w:p w14:paraId="5B95CFA7" w14:textId="77777777" w:rsidR="00BE26EC" w:rsidRDefault="00BE26EC" w:rsidP="00B43E09">
            <w:pPr>
              <w:jc w:val="center"/>
              <w:rPr>
                <w:sz w:val="24"/>
                <w:szCs w:val="24"/>
                <w:lang w:val="uk-UA"/>
              </w:rPr>
            </w:pPr>
            <w:r w:rsidRPr="006E69D1">
              <w:rPr>
                <w:sz w:val="24"/>
                <w:szCs w:val="24"/>
                <w:lang w:val="uk-UA"/>
              </w:rPr>
              <w:t>та природокорис</w:t>
            </w:r>
            <w:r w:rsidRPr="006E69D1">
              <w:rPr>
                <w:sz w:val="24"/>
                <w:szCs w:val="24"/>
                <w:lang w:val="uk-UA"/>
              </w:rPr>
              <w:softHyphen/>
              <w:t>тування /</w:t>
            </w:r>
          </w:p>
          <w:p w14:paraId="1D4C28CA" w14:textId="77777777" w:rsidR="00BE26EC" w:rsidRPr="000170DE" w:rsidRDefault="00BE26EC" w:rsidP="00B43E09">
            <w:pPr>
              <w:jc w:val="center"/>
              <w:rPr>
                <w:color w:val="000000"/>
                <w:sz w:val="24"/>
                <w:szCs w:val="22"/>
                <w:lang w:val="uk-UA"/>
              </w:rPr>
            </w:pPr>
            <w:r w:rsidRPr="006E69D1">
              <w:rPr>
                <w:sz w:val="24"/>
                <w:szCs w:val="24"/>
                <w:lang w:val="uk-UA"/>
              </w:rPr>
              <w:t>Департамент з питань будівництва та архітектури облдержадміністрації</w:t>
            </w:r>
          </w:p>
        </w:tc>
        <w:tc>
          <w:tcPr>
            <w:tcW w:w="1803" w:type="dxa"/>
            <w:tcBorders>
              <w:right w:val="nil"/>
            </w:tcBorders>
            <w:vAlign w:val="center"/>
          </w:tcPr>
          <w:p w14:paraId="0DC58F2C" w14:textId="77777777" w:rsidR="00BE26EC" w:rsidRDefault="00BE26EC" w:rsidP="00B43E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320,0</w:t>
            </w:r>
          </w:p>
        </w:tc>
        <w:tc>
          <w:tcPr>
            <w:tcW w:w="1421" w:type="dxa"/>
            <w:vAlign w:val="center"/>
          </w:tcPr>
          <w:p w14:paraId="6F1250E4" w14:textId="77777777" w:rsidR="00BE26EC" w:rsidRDefault="00BE26EC" w:rsidP="00B43E0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п.12, 78</w:t>
            </w:r>
          </w:p>
        </w:tc>
      </w:tr>
      <w:tr w:rsidR="00BE26EC" w:rsidRPr="006E69D1" w14:paraId="480C4C0F" w14:textId="77777777" w:rsidTr="00B43E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6" w:type="dxa"/>
          </w:tcPr>
          <w:p w14:paraId="62F876A0" w14:textId="77777777" w:rsidR="00BE26EC" w:rsidRPr="006E69D1" w:rsidRDefault="00BE26EC" w:rsidP="00B43E09">
            <w:pPr>
              <w:jc w:val="center"/>
              <w:rPr>
                <w:sz w:val="24"/>
                <w:szCs w:val="24"/>
                <w:lang w:val="en-US"/>
              </w:rPr>
            </w:pPr>
            <w:r w:rsidRPr="006E69D1">
              <w:rPr>
                <w:b/>
                <w:sz w:val="24"/>
                <w:szCs w:val="24"/>
                <w:lang w:val="uk-UA"/>
              </w:rPr>
              <w:t>ІІ</w:t>
            </w:r>
          </w:p>
        </w:tc>
        <w:tc>
          <w:tcPr>
            <w:tcW w:w="5755" w:type="dxa"/>
            <w:tcBorders>
              <w:right w:val="nil"/>
            </w:tcBorders>
            <w:vAlign w:val="bottom"/>
          </w:tcPr>
          <w:p w14:paraId="70EBB5C8" w14:textId="77777777" w:rsidR="00BE26EC" w:rsidRPr="006E69D1" w:rsidRDefault="00BE26EC" w:rsidP="00B43E0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E69D1">
              <w:rPr>
                <w:b/>
                <w:sz w:val="24"/>
                <w:szCs w:val="24"/>
              </w:rPr>
              <w:t>Збереження природно-заповідного фонду</w:t>
            </w:r>
          </w:p>
        </w:tc>
        <w:tc>
          <w:tcPr>
            <w:tcW w:w="6091" w:type="dxa"/>
            <w:tcBorders>
              <w:left w:val="nil"/>
            </w:tcBorders>
          </w:tcPr>
          <w:p w14:paraId="1DA9BBCF" w14:textId="77777777" w:rsidR="00BE26EC" w:rsidRPr="006E69D1" w:rsidRDefault="00BE26EC" w:rsidP="00B43E0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tcBorders>
              <w:right w:val="nil"/>
            </w:tcBorders>
            <w:vAlign w:val="center"/>
          </w:tcPr>
          <w:p w14:paraId="1396BB4F" w14:textId="77777777" w:rsidR="00BE26EC" w:rsidRPr="006E69D1" w:rsidRDefault="00BE26EC" w:rsidP="00B43E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14:paraId="189C87A4" w14:textId="77777777" w:rsidR="00BE26EC" w:rsidRPr="006E69D1" w:rsidRDefault="00BE26EC" w:rsidP="00B43E0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E26EC" w:rsidRPr="006E69D1" w14:paraId="6064F072" w14:textId="77777777" w:rsidTr="00B43E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6" w:type="dxa"/>
          </w:tcPr>
          <w:p w14:paraId="1ACEBF1B" w14:textId="77777777" w:rsidR="00BE26EC" w:rsidRPr="00587AD2" w:rsidRDefault="00BE26EC" w:rsidP="00B43E0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755" w:type="dxa"/>
          </w:tcPr>
          <w:p w14:paraId="0886389E" w14:textId="77777777" w:rsidR="00BE26EC" w:rsidRPr="006E69D1" w:rsidRDefault="00BE26EC" w:rsidP="00B43E09">
            <w:pPr>
              <w:rPr>
                <w:sz w:val="24"/>
                <w:szCs w:val="24"/>
                <w:lang w:val="uk-UA"/>
              </w:rPr>
            </w:pPr>
            <w:r w:rsidRPr="006E69D1">
              <w:rPr>
                <w:sz w:val="24"/>
                <w:szCs w:val="24"/>
                <w:lang w:val="uk-UA"/>
              </w:rPr>
              <w:t>Виконання захо</w:t>
            </w:r>
            <w:r w:rsidRPr="006E69D1">
              <w:rPr>
                <w:sz w:val="24"/>
                <w:szCs w:val="24"/>
                <w:lang w:val="uk-UA"/>
              </w:rPr>
              <w:softHyphen/>
              <w:t>дів щодо роз</w:t>
            </w:r>
            <w:r w:rsidRPr="006E69D1">
              <w:rPr>
                <w:sz w:val="24"/>
                <w:szCs w:val="24"/>
                <w:lang w:val="uk-UA"/>
              </w:rPr>
              <w:softHyphen/>
              <w:t>роб</w:t>
            </w:r>
            <w:r w:rsidRPr="006E69D1">
              <w:rPr>
                <w:sz w:val="24"/>
                <w:szCs w:val="24"/>
                <w:lang w:val="uk-UA"/>
              </w:rPr>
              <w:softHyphen/>
              <w:t>ле</w:t>
            </w:r>
            <w:r w:rsidRPr="006E69D1">
              <w:rPr>
                <w:sz w:val="24"/>
                <w:szCs w:val="24"/>
                <w:lang w:val="uk-UA"/>
              </w:rPr>
              <w:softHyphen/>
              <w:t>ння про</w:t>
            </w:r>
            <w:r w:rsidRPr="006E69D1">
              <w:rPr>
                <w:sz w:val="24"/>
                <w:szCs w:val="24"/>
                <w:lang w:val="uk-UA"/>
              </w:rPr>
              <w:softHyphen/>
              <w:t>ектів зем</w:t>
            </w:r>
            <w:r w:rsidRPr="006E69D1">
              <w:rPr>
                <w:sz w:val="24"/>
                <w:szCs w:val="24"/>
                <w:lang w:val="uk-UA"/>
              </w:rPr>
              <w:softHyphen/>
              <w:t>ле</w:t>
            </w:r>
            <w:r w:rsidRPr="006E69D1">
              <w:rPr>
                <w:sz w:val="24"/>
                <w:szCs w:val="24"/>
                <w:lang w:val="uk-UA"/>
              </w:rPr>
              <w:softHyphen/>
              <w:t>у</w:t>
            </w:r>
            <w:r w:rsidRPr="006E69D1">
              <w:rPr>
                <w:sz w:val="24"/>
                <w:szCs w:val="24"/>
                <w:lang w:val="uk-UA"/>
              </w:rPr>
              <w:softHyphen/>
              <w:t>ст</w:t>
            </w:r>
            <w:r w:rsidRPr="006E69D1">
              <w:rPr>
                <w:sz w:val="24"/>
                <w:szCs w:val="24"/>
                <w:lang w:val="uk-UA"/>
              </w:rPr>
              <w:softHyphen/>
              <w:t>рою з орган</w:t>
            </w:r>
            <w:r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  <w:lang w:val="uk-UA"/>
              </w:rPr>
              <w:softHyphen/>
              <w:t>за</w:t>
            </w:r>
            <w:r>
              <w:rPr>
                <w:sz w:val="24"/>
                <w:szCs w:val="24"/>
                <w:lang w:val="uk-UA"/>
              </w:rPr>
              <w:softHyphen/>
              <w:t xml:space="preserve">ції та встановлення меж </w:t>
            </w:r>
            <w:r>
              <w:rPr>
                <w:sz w:val="24"/>
                <w:szCs w:val="24"/>
                <w:lang w:val="uk-UA"/>
              </w:rPr>
              <w:lastRenderedPageBreak/>
              <w:t>те</w:t>
            </w:r>
            <w:r w:rsidRPr="006E69D1">
              <w:rPr>
                <w:sz w:val="24"/>
                <w:szCs w:val="24"/>
                <w:lang w:val="uk-UA"/>
              </w:rPr>
              <w:t>риторій природно-за</w:t>
            </w:r>
            <w:r w:rsidRPr="006E69D1">
              <w:rPr>
                <w:sz w:val="24"/>
                <w:szCs w:val="24"/>
                <w:lang w:val="uk-UA"/>
              </w:rPr>
              <w:softHyphen/>
              <w:t>повідного фонду Рівненської області</w:t>
            </w:r>
          </w:p>
        </w:tc>
        <w:tc>
          <w:tcPr>
            <w:tcW w:w="6091" w:type="dxa"/>
            <w:vAlign w:val="center"/>
          </w:tcPr>
          <w:p w14:paraId="2036B5A8" w14:textId="77777777" w:rsidR="00BE26EC" w:rsidRDefault="00BE26EC" w:rsidP="00B43E09">
            <w:pPr>
              <w:jc w:val="center"/>
              <w:rPr>
                <w:sz w:val="24"/>
                <w:szCs w:val="24"/>
                <w:lang w:val="uk-UA"/>
              </w:rPr>
            </w:pPr>
            <w:r w:rsidRPr="006E69D1">
              <w:rPr>
                <w:sz w:val="24"/>
                <w:szCs w:val="24"/>
                <w:lang w:val="uk-UA"/>
              </w:rPr>
              <w:lastRenderedPageBreak/>
              <w:t>Департамент</w:t>
            </w:r>
            <w:r>
              <w:rPr>
                <w:sz w:val="24"/>
                <w:szCs w:val="24"/>
                <w:lang w:val="uk-UA"/>
              </w:rPr>
              <w:t xml:space="preserve"> екології та природних ресурсів</w:t>
            </w:r>
          </w:p>
          <w:p w14:paraId="6DE3A09B" w14:textId="77777777" w:rsidR="00BE26EC" w:rsidRPr="006E69D1" w:rsidRDefault="00BE26EC" w:rsidP="00B43E0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6E69D1">
              <w:rPr>
                <w:sz w:val="24"/>
                <w:szCs w:val="24"/>
                <w:lang w:val="uk-UA"/>
              </w:rPr>
              <w:t>Рівненської обласної державної адміністрації</w:t>
            </w:r>
          </w:p>
        </w:tc>
        <w:tc>
          <w:tcPr>
            <w:tcW w:w="1803" w:type="dxa"/>
            <w:tcBorders>
              <w:right w:val="nil"/>
            </w:tcBorders>
            <w:vAlign w:val="center"/>
          </w:tcPr>
          <w:p w14:paraId="50954B73" w14:textId="77777777" w:rsidR="00BE26EC" w:rsidRPr="006E69D1" w:rsidRDefault="00BE26EC" w:rsidP="00B43E0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6E69D1">
              <w:rPr>
                <w:color w:val="000000"/>
                <w:sz w:val="24"/>
                <w:szCs w:val="24"/>
                <w:lang w:val="uk-UA"/>
              </w:rPr>
              <w:t>19</w:t>
            </w:r>
            <w:r>
              <w:rPr>
                <w:color w:val="000000"/>
                <w:sz w:val="24"/>
                <w:szCs w:val="24"/>
                <w:lang w:val="uk-UA"/>
              </w:rPr>
              <w:t>5</w:t>
            </w:r>
            <w:r w:rsidRPr="006E69D1">
              <w:rPr>
                <w:color w:val="000000"/>
                <w:sz w:val="24"/>
                <w:szCs w:val="24"/>
                <w:lang w:val="uk-UA"/>
              </w:rPr>
              <w:t>,0</w:t>
            </w:r>
          </w:p>
        </w:tc>
        <w:tc>
          <w:tcPr>
            <w:tcW w:w="1421" w:type="dxa"/>
            <w:vAlign w:val="center"/>
          </w:tcPr>
          <w:p w14:paraId="0A7C5F69" w14:textId="77777777" w:rsidR="00BE26EC" w:rsidRPr="006E69D1" w:rsidRDefault="00BE26EC" w:rsidP="00B43E09">
            <w:pPr>
              <w:jc w:val="center"/>
              <w:rPr>
                <w:sz w:val="24"/>
                <w:szCs w:val="24"/>
                <w:lang w:val="uk-UA"/>
              </w:rPr>
            </w:pPr>
            <w:r w:rsidRPr="006E69D1">
              <w:rPr>
                <w:sz w:val="24"/>
                <w:szCs w:val="24"/>
                <w:lang w:val="uk-UA"/>
              </w:rPr>
              <w:t>п.60, 78</w:t>
            </w:r>
          </w:p>
        </w:tc>
      </w:tr>
      <w:tr w:rsidR="00BE26EC" w:rsidRPr="006E69D1" w14:paraId="5079C1EB" w14:textId="77777777" w:rsidTr="00B43E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6" w:type="dxa"/>
          </w:tcPr>
          <w:p w14:paraId="1B693330" w14:textId="77777777" w:rsidR="00BE26EC" w:rsidRPr="003C286E" w:rsidRDefault="00BE26EC" w:rsidP="00B43E09">
            <w:pPr>
              <w:jc w:val="center"/>
              <w:rPr>
                <w:sz w:val="24"/>
                <w:szCs w:val="24"/>
                <w:lang w:val="uk-UA"/>
              </w:rPr>
            </w:pPr>
            <w:r w:rsidRPr="006E69D1">
              <w:rPr>
                <w:b/>
                <w:sz w:val="24"/>
                <w:szCs w:val="24"/>
                <w:lang w:val="uk-UA"/>
              </w:rPr>
              <w:t>І</w:t>
            </w:r>
            <w:r>
              <w:rPr>
                <w:b/>
                <w:sz w:val="24"/>
                <w:szCs w:val="24"/>
                <w:lang w:val="uk-UA"/>
              </w:rPr>
              <w:t>ІІ</w:t>
            </w:r>
          </w:p>
        </w:tc>
        <w:tc>
          <w:tcPr>
            <w:tcW w:w="11846" w:type="dxa"/>
            <w:gridSpan w:val="2"/>
          </w:tcPr>
          <w:p w14:paraId="2DDD6FE3" w14:textId="77777777" w:rsidR="00BE26EC" w:rsidRPr="006E69D1" w:rsidRDefault="00BE26EC" w:rsidP="00B43E09">
            <w:pPr>
              <w:rPr>
                <w:sz w:val="24"/>
                <w:szCs w:val="24"/>
                <w:lang w:val="uk-UA"/>
              </w:rPr>
            </w:pPr>
            <w:r w:rsidRPr="006E69D1">
              <w:rPr>
                <w:b/>
                <w:sz w:val="24"/>
                <w:szCs w:val="24"/>
                <w:lang w:val="uk-UA"/>
              </w:rPr>
              <w:t>Наука, інформація і освіта, підготовка кадрів, екологічна екс</w:t>
            </w:r>
            <w:r w:rsidRPr="006E69D1">
              <w:rPr>
                <w:b/>
                <w:sz w:val="24"/>
                <w:szCs w:val="24"/>
                <w:lang w:val="uk-UA"/>
              </w:rPr>
              <w:softHyphen/>
              <w:t>пер</w:t>
            </w:r>
            <w:r w:rsidRPr="006E69D1">
              <w:rPr>
                <w:b/>
                <w:sz w:val="24"/>
                <w:szCs w:val="24"/>
                <w:lang w:val="uk-UA"/>
              </w:rPr>
              <w:softHyphen/>
              <w:t>тиза, організація праці</w:t>
            </w:r>
          </w:p>
        </w:tc>
        <w:tc>
          <w:tcPr>
            <w:tcW w:w="1803" w:type="dxa"/>
            <w:tcBorders>
              <w:right w:val="nil"/>
            </w:tcBorders>
            <w:vAlign w:val="center"/>
          </w:tcPr>
          <w:p w14:paraId="231A1AD4" w14:textId="77777777" w:rsidR="00BE26EC" w:rsidRPr="006E69D1" w:rsidRDefault="00BE26EC" w:rsidP="00B43E0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21" w:type="dxa"/>
            <w:vAlign w:val="center"/>
          </w:tcPr>
          <w:p w14:paraId="3B83F5CE" w14:textId="77777777" w:rsidR="00BE26EC" w:rsidRPr="006E69D1" w:rsidRDefault="00BE26EC" w:rsidP="00B43E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</w:p>
        </w:tc>
      </w:tr>
      <w:tr w:rsidR="00BE26EC" w:rsidRPr="006E69D1" w14:paraId="50751936" w14:textId="77777777" w:rsidTr="00B43E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6" w:type="dxa"/>
          </w:tcPr>
          <w:p w14:paraId="6A11254B" w14:textId="77777777" w:rsidR="00BE26EC" w:rsidRPr="00587AD2" w:rsidRDefault="00BE26EC" w:rsidP="00B43E0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755" w:type="dxa"/>
          </w:tcPr>
          <w:p w14:paraId="2ED08EAE" w14:textId="77777777" w:rsidR="00BE26EC" w:rsidRPr="006E69D1" w:rsidRDefault="00BE26EC" w:rsidP="00B43E09">
            <w:pPr>
              <w:rPr>
                <w:sz w:val="24"/>
                <w:szCs w:val="24"/>
                <w:lang w:val="uk-UA"/>
              </w:rPr>
            </w:pPr>
            <w:r w:rsidRPr="006E69D1">
              <w:rPr>
                <w:sz w:val="24"/>
                <w:szCs w:val="24"/>
                <w:lang w:val="uk-UA"/>
              </w:rPr>
              <w:t>Наукові дослідження з відновлення і підтримки сприятливого гідрологічного режиму та санітарного стану р.</w:t>
            </w:r>
            <w:r>
              <w:rPr>
                <w:sz w:val="24"/>
                <w:szCs w:val="24"/>
                <w:lang w:val="uk-UA"/>
              </w:rPr>
              <w:t>Горинь в межах Рівненської області</w:t>
            </w:r>
          </w:p>
        </w:tc>
        <w:tc>
          <w:tcPr>
            <w:tcW w:w="6091" w:type="dxa"/>
            <w:vAlign w:val="center"/>
          </w:tcPr>
          <w:p w14:paraId="11FE7A49" w14:textId="77777777" w:rsidR="00BE26EC" w:rsidRDefault="00BE26EC" w:rsidP="00B43E09">
            <w:pPr>
              <w:jc w:val="center"/>
              <w:rPr>
                <w:sz w:val="24"/>
                <w:szCs w:val="24"/>
                <w:lang w:val="uk-UA"/>
              </w:rPr>
            </w:pPr>
            <w:r w:rsidRPr="006E69D1">
              <w:rPr>
                <w:sz w:val="24"/>
                <w:szCs w:val="24"/>
                <w:lang w:val="uk-UA"/>
              </w:rPr>
              <w:t>Національний університет водного господарства</w:t>
            </w:r>
          </w:p>
          <w:p w14:paraId="6AA60A86" w14:textId="77777777" w:rsidR="00BE26EC" w:rsidRPr="006E69D1" w:rsidRDefault="00BE26EC" w:rsidP="00B43E09">
            <w:pPr>
              <w:jc w:val="center"/>
              <w:rPr>
                <w:sz w:val="24"/>
                <w:szCs w:val="24"/>
                <w:lang w:val="uk-UA"/>
              </w:rPr>
            </w:pPr>
            <w:r w:rsidRPr="006E69D1">
              <w:rPr>
                <w:sz w:val="24"/>
                <w:szCs w:val="24"/>
                <w:lang w:val="uk-UA"/>
              </w:rPr>
              <w:t>та природокорис</w:t>
            </w:r>
            <w:r w:rsidRPr="006E69D1">
              <w:rPr>
                <w:sz w:val="24"/>
                <w:szCs w:val="24"/>
                <w:lang w:val="uk-UA"/>
              </w:rPr>
              <w:softHyphen/>
              <w:t>тування</w:t>
            </w:r>
            <w:r>
              <w:rPr>
                <w:sz w:val="24"/>
                <w:szCs w:val="24"/>
                <w:lang w:val="uk-UA"/>
              </w:rPr>
              <w:t xml:space="preserve"> / </w:t>
            </w:r>
            <w:r w:rsidRPr="006E69D1">
              <w:rPr>
                <w:sz w:val="24"/>
                <w:szCs w:val="24"/>
                <w:lang w:val="uk-UA"/>
              </w:rPr>
              <w:t>Департамент екології та природних ресурсів Рівненської обласної державної адміністрації</w:t>
            </w:r>
          </w:p>
        </w:tc>
        <w:tc>
          <w:tcPr>
            <w:tcW w:w="1803" w:type="dxa"/>
            <w:tcBorders>
              <w:right w:val="nil"/>
            </w:tcBorders>
            <w:vAlign w:val="center"/>
          </w:tcPr>
          <w:p w14:paraId="7EEEA5DF" w14:textId="77777777" w:rsidR="00BE26EC" w:rsidRDefault="00BE26EC" w:rsidP="00B43E0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180,0</w:t>
            </w:r>
          </w:p>
        </w:tc>
        <w:tc>
          <w:tcPr>
            <w:tcW w:w="1421" w:type="dxa"/>
            <w:vAlign w:val="center"/>
          </w:tcPr>
          <w:p w14:paraId="245E4B22" w14:textId="77777777" w:rsidR="00BE26EC" w:rsidRPr="006E69D1" w:rsidRDefault="00BE26EC" w:rsidP="00B43E0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п.12, 78</w:t>
            </w:r>
          </w:p>
        </w:tc>
      </w:tr>
      <w:tr w:rsidR="00BE26EC" w:rsidRPr="006E69D1" w14:paraId="3BA32E08" w14:textId="77777777" w:rsidTr="00B43E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6" w:type="dxa"/>
          </w:tcPr>
          <w:p w14:paraId="37551FDC" w14:textId="77777777" w:rsidR="00BE26EC" w:rsidRPr="00587AD2" w:rsidRDefault="00BE26EC" w:rsidP="00B43E0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755" w:type="dxa"/>
          </w:tcPr>
          <w:p w14:paraId="57B3FC55" w14:textId="77777777" w:rsidR="00BE26EC" w:rsidRPr="00031C7E" w:rsidRDefault="00BE26EC" w:rsidP="00B43E09">
            <w:pPr>
              <w:rPr>
                <w:sz w:val="24"/>
                <w:szCs w:val="24"/>
                <w:lang w:val="uk-UA"/>
              </w:rPr>
            </w:pPr>
            <w:r w:rsidRPr="00790600">
              <w:rPr>
                <w:sz w:val="24"/>
                <w:szCs w:val="24"/>
              </w:rPr>
              <w:t>Виконання заходу «</w:t>
            </w:r>
            <w:r w:rsidRPr="00790600">
              <w:rPr>
                <w:iCs/>
                <w:color w:val="000000"/>
                <w:sz w:val="24"/>
                <w:szCs w:val="24"/>
              </w:rPr>
              <w:t xml:space="preserve">Проведення семінару з питань збереження природно-заповідного фонду України та пропаганди охорони довкілля з метою </w:t>
            </w:r>
            <w:r>
              <w:rPr>
                <w:iCs/>
                <w:color w:val="000000"/>
                <w:sz w:val="24"/>
                <w:szCs w:val="24"/>
                <w:lang w:val="uk-UA"/>
              </w:rPr>
              <w:t>впровадження на місцях міжнародних вимог екологічної політики</w:t>
            </w:r>
            <w:r>
              <w:rPr>
                <w:b/>
                <w:sz w:val="24"/>
                <w:szCs w:val="24"/>
                <w:lang w:val="uk-UA"/>
              </w:rPr>
              <w:t>»</w:t>
            </w:r>
          </w:p>
        </w:tc>
        <w:tc>
          <w:tcPr>
            <w:tcW w:w="6091" w:type="dxa"/>
            <w:vAlign w:val="center"/>
          </w:tcPr>
          <w:p w14:paraId="2EE438AC" w14:textId="77777777" w:rsidR="00BE26EC" w:rsidRDefault="00BE26EC" w:rsidP="00B43E09">
            <w:pPr>
              <w:jc w:val="center"/>
              <w:rPr>
                <w:sz w:val="24"/>
                <w:szCs w:val="24"/>
                <w:lang w:val="uk-UA"/>
              </w:rPr>
            </w:pPr>
            <w:r w:rsidRPr="006E69D1">
              <w:rPr>
                <w:sz w:val="24"/>
                <w:szCs w:val="24"/>
                <w:lang w:val="uk-UA"/>
              </w:rPr>
              <w:t>Департамент</w:t>
            </w:r>
            <w:r>
              <w:rPr>
                <w:sz w:val="24"/>
                <w:szCs w:val="24"/>
                <w:lang w:val="uk-UA"/>
              </w:rPr>
              <w:t xml:space="preserve"> екології та природних ресурсів</w:t>
            </w:r>
          </w:p>
          <w:p w14:paraId="045EF8A1" w14:textId="77777777" w:rsidR="00BE26EC" w:rsidRPr="006E69D1" w:rsidRDefault="00BE26EC" w:rsidP="00B43E0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E69D1">
              <w:rPr>
                <w:sz w:val="24"/>
                <w:szCs w:val="24"/>
                <w:lang w:val="uk-UA"/>
              </w:rPr>
              <w:t>Рівненської обласної державної адміністрації</w:t>
            </w:r>
          </w:p>
        </w:tc>
        <w:tc>
          <w:tcPr>
            <w:tcW w:w="1803" w:type="dxa"/>
            <w:tcBorders>
              <w:right w:val="nil"/>
            </w:tcBorders>
            <w:vAlign w:val="center"/>
          </w:tcPr>
          <w:p w14:paraId="4A74D94E" w14:textId="77777777" w:rsidR="00BE26EC" w:rsidRPr="006E69D1" w:rsidRDefault="00BE26EC" w:rsidP="00B43E0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6E69D1">
              <w:rPr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color w:val="000000"/>
                <w:sz w:val="24"/>
                <w:szCs w:val="24"/>
                <w:lang w:val="uk-UA"/>
              </w:rPr>
              <w:t>9</w:t>
            </w:r>
            <w:r w:rsidRPr="006E69D1">
              <w:rPr>
                <w:color w:val="000000"/>
                <w:sz w:val="24"/>
                <w:szCs w:val="24"/>
                <w:lang w:val="uk-UA"/>
              </w:rPr>
              <w:t>8,0</w:t>
            </w:r>
          </w:p>
        </w:tc>
        <w:tc>
          <w:tcPr>
            <w:tcW w:w="1421" w:type="dxa"/>
            <w:vAlign w:val="center"/>
          </w:tcPr>
          <w:p w14:paraId="7FC1749A" w14:textId="77777777" w:rsidR="00BE26EC" w:rsidRPr="006E69D1" w:rsidRDefault="00BE26EC" w:rsidP="00B43E09">
            <w:pPr>
              <w:jc w:val="center"/>
              <w:rPr>
                <w:sz w:val="24"/>
                <w:szCs w:val="24"/>
                <w:lang w:val="uk-UA"/>
              </w:rPr>
            </w:pPr>
            <w:r w:rsidRPr="006E69D1">
              <w:rPr>
                <w:sz w:val="24"/>
                <w:szCs w:val="24"/>
                <w:lang w:val="uk-UA"/>
              </w:rPr>
              <w:t>п.</w:t>
            </w:r>
            <w:r>
              <w:rPr>
                <w:sz w:val="24"/>
                <w:szCs w:val="24"/>
                <w:lang w:val="uk-UA"/>
              </w:rPr>
              <w:t>80</w:t>
            </w:r>
          </w:p>
        </w:tc>
      </w:tr>
      <w:tr w:rsidR="00BE26EC" w:rsidRPr="006E69D1" w14:paraId="3DA500A4" w14:textId="77777777" w:rsidTr="00B43E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6" w:type="dxa"/>
          </w:tcPr>
          <w:p w14:paraId="7E29CCEF" w14:textId="77777777" w:rsidR="00BE26EC" w:rsidRPr="00587AD2" w:rsidRDefault="00BE26EC" w:rsidP="00B43E0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755" w:type="dxa"/>
          </w:tcPr>
          <w:p w14:paraId="24A7D979" w14:textId="77777777" w:rsidR="00BE26EC" w:rsidRPr="006E69D1" w:rsidRDefault="00BE26EC" w:rsidP="00B43E09">
            <w:pPr>
              <w:rPr>
                <w:sz w:val="24"/>
                <w:szCs w:val="24"/>
                <w:lang w:val="uk-UA"/>
              </w:rPr>
            </w:pPr>
            <w:r w:rsidRPr="006E69D1">
              <w:rPr>
                <w:sz w:val="24"/>
                <w:szCs w:val="24"/>
                <w:lang w:val="uk-UA"/>
              </w:rPr>
              <w:t>Видання книжки “Довкілля Рівненщини за 201</w:t>
            </w:r>
            <w:r>
              <w:rPr>
                <w:sz w:val="24"/>
                <w:szCs w:val="24"/>
                <w:lang w:val="uk-UA"/>
              </w:rPr>
              <w:t>8</w:t>
            </w:r>
            <w:r w:rsidRPr="006E69D1">
              <w:rPr>
                <w:sz w:val="24"/>
                <w:szCs w:val="24"/>
                <w:lang w:val="uk-UA"/>
              </w:rPr>
              <w:t xml:space="preserve"> рік” </w:t>
            </w:r>
          </w:p>
        </w:tc>
        <w:tc>
          <w:tcPr>
            <w:tcW w:w="6091" w:type="dxa"/>
          </w:tcPr>
          <w:p w14:paraId="564EB91E" w14:textId="77777777" w:rsidR="00BE26EC" w:rsidRDefault="00BE26EC" w:rsidP="00B43E09">
            <w:pPr>
              <w:jc w:val="center"/>
              <w:rPr>
                <w:sz w:val="24"/>
                <w:szCs w:val="24"/>
                <w:lang w:val="uk-UA"/>
              </w:rPr>
            </w:pPr>
            <w:r w:rsidRPr="006E69D1">
              <w:rPr>
                <w:sz w:val="24"/>
                <w:szCs w:val="24"/>
                <w:lang w:val="uk-UA"/>
              </w:rPr>
              <w:t>Департамент екології та природних ресур</w:t>
            </w:r>
            <w:r>
              <w:rPr>
                <w:sz w:val="24"/>
                <w:szCs w:val="24"/>
                <w:lang w:val="uk-UA"/>
              </w:rPr>
              <w:t>сів</w:t>
            </w:r>
          </w:p>
          <w:p w14:paraId="25209CA6" w14:textId="77777777" w:rsidR="00BE26EC" w:rsidRPr="006E69D1" w:rsidRDefault="00BE26EC" w:rsidP="00B43E0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6E69D1">
              <w:rPr>
                <w:sz w:val="24"/>
                <w:szCs w:val="24"/>
                <w:lang w:val="uk-UA"/>
              </w:rPr>
              <w:t>Рівненської обласної державної адміністрації</w:t>
            </w:r>
          </w:p>
        </w:tc>
        <w:tc>
          <w:tcPr>
            <w:tcW w:w="1803" w:type="dxa"/>
            <w:tcBorders>
              <w:right w:val="nil"/>
            </w:tcBorders>
            <w:vAlign w:val="center"/>
          </w:tcPr>
          <w:p w14:paraId="6F266398" w14:textId="77777777" w:rsidR="00BE26EC" w:rsidRPr="006E69D1" w:rsidRDefault="00BE26EC" w:rsidP="00B43E0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</w:t>
            </w:r>
            <w:r w:rsidRPr="006E69D1">
              <w:rPr>
                <w:color w:val="000000"/>
                <w:sz w:val="24"/>
                <w:szCs w:val="24"/>
                <w:lang w:val="uk-UA"/>
              </w:rPr>
              <w:t>0,0</w:t>
            </w:r>
          </w:p>
        </w:tc>
        <w:tc>
          <w:tcPr>
            <w:tcW w:w="1421" w:type="dxa"/>
            <w:vAlign w:val="center"/>
          </w:tcPr>
          <w:p w14:paraId="2EC7AF83" w14:textId="77777777" w:rsidR="00BE26EC" w:rsidRPr="006E69D1" w:rsidRDefault="00BE26EC" w:rsidP="00B43E09">
            <w:pPr>
              <w:jc w:val="center"/>
              <w:rPr>
                <w:sz w:val="24"/>
                <w:szCs w:val="24"/>
                <w:lang w:val="uk-UA"/>
              </w:rPr>
            </w:pPr>
            <w:r w:rsidRPr="006E69D1">
              <w:rPr>
                <w:sz w:val="24"/>
                <w:szCs w:val="24"/>
                <w:lang w:val="uk-UA"/>
              </w:rPr>
              <w:t>п.80</w:t>
            </w:r>
          </w:p>
        </w:tc>
      </w:tr>
      <w:tr w:rsidR="00BE26EC" w:rsidRPr="00740C0B" w14:paraId="003304D9" w14:textId="77777777" w:rsidTr="00B43E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67B6D" w14:textId="77777777" w:rsidR="00BE26EC" w:rsidRPr="0023239C" w:rsidRDefault="00BE26EC" w:rsidP="00B43E09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9FB5C" w14:textId="77777777" w:rsidR="00BE26EC" w:rsidRPr="0023239C" w:rsidRDefault="00BE26EC" w:rsidP="00B43E09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CCE84" w14:textId="77777777" w:rsidR="00BE26EC" w:rsidRPr="0023239C" w:rsidRDefault="00BE26EC" w:rsidP="00B43E09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B6C7A" w14:textId="77777777" w:rsidR="00BE26EC" w:rsidRPr="0023239C" w:rsidRDefault="00BE26EC" w:rsidP="00B43E0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30"/>
                <w:szCs w:val="24"/>
                <w:lang w:val="uk-UA"/>
              </w:rPr>
              <w:t>13767,5261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D6BF2" w14:textId="77777777" w:rsidR="00BE26EC" w:rsidRPr="0023239C" w:rsidRDefault="00BE26EC" w:rsidP="00B43E0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  <w:lang w:val="uk-UA"/>
              </w:rPr>
            </w:pPr>
          </w:p>
        </w:tc>
      </w:tr>
    </w:tbl>
    <w:p w14:paraId="404DBBD1" w14:textId="77777777" w:rsidR="00BE26EC" w:rsidRPr="00465502" w:rsidRDefault="00BE26EC" w:rsidP="00BE26EC">
      <w:pPr>
        <w:rPr>
          <w:lang w:val="uk-UA"/>
        </w:rPr>
      </w:pPr>
    </w:p>
    <w:tbl>
      <w:tblPr>
        <w:tblW w:w="13608" w:type="dxa"/>
        <w:tblInd w:w="1384" w:type="dxa"/>
        <w:tblLayout w:type="fixed"/>
        <w:tblLook w:val="0000" w:firstRow="0" w:lastRow="0" w:firstColumn="0" w:lastColumn="0" w:noHBand="0" w:noVBand="0"/>
      </w:tblPr>
      <w:tblGrid>
        <w:gridCol w:w="5528"/>
        <w:gridCol w:w="426"/>
        <w:gridCol w:w="3154"/>
        <w:gridCol w:w="1274"/>
        <w:gridCol w:w="3226"/>
      </w:tblGrid>
      <w:tr w:rsidR="00BE26EC" w:rsidRPr="00C54302" w14:paraId="3CB79DA2" w14:textId="77777777" w:rsidTr="00B43E09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5528" w:type="dxa"/>
          </w:tcPr>
          <w:p w14:paraId="012B299B" w14:textId="77777777" w:rsidR="00BE26EC" w:rsidRDefault="00BE26EC" w:rsidP="00B43E0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Директор департаменту екології</w:t>
            </w:r>
          </w:p>
          <w:p w14:paraId="6FE7D7A7" w14:textId="77777777" w:rsidR="00BE26EC" w:rsidRDefault="00BE26EC" w:rsidP="00B43E0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та природних ресурсів Рівненської</w:t>
            </w:r>
          </w:p>
          <w:p w14:paraId="2C49124A" w14:textId="77777777" w:rsidR="00BE26EC" w:rsidRPr="00C54302" w:rsidRDefault="00BE26EC" w:rsidP="00B43E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обласної державної адміністрації</w:t>
            </w:r>
          </w:p>
        </w:tc>
        <w:tc>
          <w:tcPr>
            <w:tcW w:w="426" w:type="dxa"/>
          </w:tcPr>
          <w:p w14:paraId="0A4F6033" w14:textId="77777777" w:rsidR="00BE26EC" w:rsidRPr="00C54302" w:rsidRDefault="00BE26EC" w:rsidP="00B43E09">
            <w:pPr>
              <w:rPr>
                <w:sz w:val="26"/>
                <w:szCs w:val="26"/>
              </w:rPr>
            </w:pPr>
          </w:p>
        </w:tc>
        <w:tc>
          <w:tcPr>
            <w:tcW w:w="3154" w:type="dxa"/>
            <w:tcBorders>
              <w:bottom w:val="single" w:sz="6" w:space="0" w:color="auto"/>
            </w:tcBorders>
          </w:tcPr>
          <w:p w14:paraId="222A4AAA" w14:textId="77777777" w:rsidR="00BE26EC" w:rsidRPr="00C54302" w:rsidRDefault="00BE26EC" w:rsidP="00B43E09">
            <w:pPr>
              <w:rPr>
                <w:sz w:val="26"/>
                <w:szCs w:val="26"/>
              </w:rPr>
            </w:pPr>
          </w:p>
        </w:tc>
        <w:tc>
          <w:tcPr>
            <w:tcW w:w="1274" w:type="dxa"/>
          </w:tcPr>
          <w:p w14:paraId="4B7F0FD5" w14:textId="77777777" w:rsidR="00BE26EC" w:rsidRPr="00C54302" w:rsidRDefault="00BE26EC" w:rsidP="00B43E09">
            <w:pPr>
              <w:rPr>
                <w:sz w:val="26"/>
                <w:szCs w:val="26"/>
              </w:rPr>
            </w:pPr>
          </w:p>
        </w:tc>
        <w:tc>
          <w:tcPr>
            <w:tcW w:w="3226" w:type="dxa"/>
          </w:tcPr>
          <w:p w14:paraId="648F416F" w14:textId="77777777" w:rsidR="00BE26EC" w:rsidRPr="00C54302" w:rsidRDefault="00BE26EC" w:rsidP="00B43E09">
            <w:pPr>
              <w:jc w:val="both"/>
              <w:rPr>
                <w:sz w:val="26"/>
                <w:szCs w:val="26"/>
              </w:rPr>
            </w:pPr>
          </w:p>
          <w:p w14:paraId="66CE1E1B" w14:textId="77777777" w:rsidR="00BE26EC" w:rsidRPr="00C54302" w:rsidRDefault="00BE26EC" w:rsidP="00B43E09">
            <w:pPr>
              <w:jc w:val="both"/>
              <w:rPr>
                <w:sz w:val="26"/>
                <w:szCs w:val="26"/>
              </w:rPr>
            </w:pPr>
          </w:p>
          <w:p w14:paraId="0C65E966" w14:textId="77777777" w:rsidR="00BE26EC" w:rsidRPr="0007298A" w:rsidRDefault="00BE26EC" w:rsidP="00B43E09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В.ЗАХАРЧУК</w:t>
            </w:r>
          </w:p>
        </w:tc>
      </w:tr>
    </w:tbl>
    <w:p w14:paraId="6B2736CD" w14:textId="77777777" w:rsidR="00BE26EC" w:rsidRDefault="00BE26EC" w:rsidP="00BE26EC">
      <w:pPr>
        <w:rPr>
          <w:lang w:val="uk-UA"/>
        </w:rPr>
      </w:pPr>
      <w:r>
        <w:rPr>
          <w:lang w:val="uk-UA"/>
        </w:rPr>
        <w:t>М.П.</w:t>
      </w:r>
    </w:p>
    <w:p w14:paraId="5A6E4657" w14:textId="77777777" w:rsidR="00BE26EC" w:rsidRDefault="00BE26EC" w:rsidP="00BE26EC">
      <w:pPr>
        <w:rPr>
          <w:lang w:val="uk-UA"/>
        </w:rPr>
      </w:pPr>
    </w:p>
    <w:p w14:paraId="5350FB11" w14:textId="59E2D138" w:rsidR="000F29F1" w:rsidRPr="00BE26EC" w:rsidRDefault="000F29F1" w:rsidP="00BE26EC"/>
    <w:sectPr w:rsidR="000F29F1" w:rsidRPr="00BE26EC" w:rsidSect="008836CB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6CB"/>
    <w:rsid w:val="000F29F1"/>
    <w:rsid w:val="008836CB"/>
    <w:rsid w:val="00BE26EC"/>
    <w:rsid w:val="00F9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3713A"/>
  <w15:chartTrackingRefBased/>
  <w15:docId w15:val="{3EC77949-4E2F-43E2-A02A-859507692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6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 Знак Знак"/>
    <w:basedOn w:val="a"/>
    <w:rsid w:val="00BE26EC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styleId="a4">
    <w:name w:val="Subtitle"/>
    <w:basedOn w:val="a"/>
    <w:link w:val="a5"/>
    <w:qFormat/>
    <w:rsid w:val="00BE26EC"/>
    <w:pPr>
      <w:spacing w:after="60"/>
      <w:jc w:val="center"/>
    </w:pPr>
    <w:rPr>
      <w:rFonts w:ascii="Arial" w:hAnsi="Arial"/>
      <w:i/>
      <w:sz w:val="24"/>
    </w:rPr>
  </w:style>
  <w:style w:type="character" w:customStyle="1" w:styleId="a5">
    <w:name w:val="Підзаголовок Знак"/>
    <w:basedOn w:val="a0"/>
    <w:link w:val="a4"/>
    <w:rsid w:val="00BE26EC"/>
    <w:rPr>
      <w:rFonts w:ascii="Arial" w:eastAsia="Times New Roman" w:hAnsi="Arial" w:cs="Times New Roman"/>
      <w:i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3038</Words>
  <Characters>1733</Characters>
  <Application>Microsoft Office Word</Application>
  <DocSecurity>0</DocSecurity>
  <Lines>14</Lines>
  <Paragraphs>9</Paragraphs>
  <ScaleCrop>false</ScaleCrop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Intel2</dc:creator>
  <cp:keywords/>
  <dc:description/>
  <cp:lastModifiedBy>Intel2</cp:lastModifiedBy>
  <cp:revision>2</cp:revision>
  <dcterms:created xsi:type="dcterms:W3CDTF">2022-08-30T08:04:00Z</dcterms:created>
  <dcterms:modified xsi:type="dcterms:W3CDTF">2022-08-31T05:58:00Z</dcterms:modified>
</cp:coreProperties>
</file>