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1D63" w14:textId="77777777" w:rsidR="009A7FA2" w:rsidRPr="00AB0729" w:rsidRDefault="009A7FA2" w:rsidP="00440A6C">
      <w:pPr>
        <w:pStyle w:val="a3"/>
        <w:spacing w:before="0" w:beforeAutospacing="0" w:after="0" w:line="276" w:lineRule="auto"/>
        <w:ind w:firstLine="709"/>
        <w:jc w:val="center"/>
        <w:rPr>
          <w:sz w:val="26"/>
          <w:szCs w:val="26"/>
        </w:rPr>
      </w:pPr>
      <w:r w:rsidRPr="00AB0729">
        <w:rPr>
          <w:b/>
          <w:bCs/>
          <w:sz w:val="26"/>
          <w:szCs w:val="26"/>
        </w:rPr>
        <w:t>Інформація для ознайомлення з нею громадськості</w:t>
      </w:r>
    </w:p>
    <w:p w14:paraId="4AFC2C37" w14:textId="7074E6D1" w:rsidR="009A7FA2" w:rsidRPr="00AB0729" w:rsidRDefault="000E3658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0E3658">
        <w:rPr>
          <w:rFonts w:ascii="Times New Roman" w:hAnsi="Times New Roman"/>
          <w:bCs/>
          <w:sz w:val="26"/>
          <w:szCs w:val="26"/>
        </w:rPr>
        <w:t xml:space="preserve">ТОВАРИСТВО З ОБМЕЖЕНОЮ ВІДПОВІДАЛЬНІСТЮ «ГОЛДЕН ЛАЙН ПЛЮС СПА» </w:t>
      </w:r>
      <w:r w:rsidR="009A7FA2" w:rsidRPr="00AB0729">
        <w:rPr>
          <w:rFonts w:ascii="Times New Roman" w:hAnsi="Times New Roman"/>
          <w:sz w:val="26"/>
          <w:szCs w:val="26"/>
        </w:rPr>
        <w:t xml:space="preserve">повідомляє про намір отримати дозвіл на 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викиди забруднюючих речовин (ЗР) в атмосферне повітря стаціонарним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 xml:space="preserve"> джерел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ами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.</w:t>
      </w:r>
      <w:r w:rsidR="009A7FA2" w:rsidRPr="00AB0729">
        <w:rPr>
          <w:rFonts w:ascii="Times New Roman" w:hAnsi="Times New Roman"/>
          <w:sz w:val="26"/>
          <w:szCs w:val="26"/>
        </w:rPr>
        <w:t xml:space="preserve"> </w:t>
      </w:r>
      <w:r w:rsidR="00A838CF" w:rsidRPr="00AB0729">
        <w:rPr>
          <w:rFonts w:ascii="Times New Roman" w:hAnsi="Times New Roman"/>
          <w:sz w:val="26"/>
          <w:szCs w:val="26"/>
        </w:rPr>
        <w:t xml:space="preserve"> </w:t>
      </w:r>
      <w:r w:rsidR="00652EA8" w:rsidRPr="00AB0729">
        <w:rPr>
          <w:rFonts w:ascii="Times New Roman" w:hAnsi="Times New Roman"/>
          <w:sz w:val="26"/>
          <w:szCs w:val="26"/>
        </w:rPr>
        <w:t xml:space="preserve"> </w:t>
      </w:r>
    </w:p>
    <w:p w14:paraId="2C0EC550" w14:textId="722A7AF2" w:rsidR="000E3658" w:rsidRDefault="005B66D3" w:rsidP="00CF4475">
      <w:pPr>
        <w:spacing w:after="0"/>
        <w:ind w:firstLine="709"/>
        <w:jc w:val="both"/>
        <w:rPr>
          <w:rFonts w:ascii="Times New Roman" w:hAnsi="Times New Roman"/>
          <w:spacing w:val="-4"/>
          <w:sz w:val="26"/>
          <w:szCs w:val="26"/>
        </w:rPr>
      </w:pPr>
      <w:r w:rsidRPr="00AB0729">
        <w:rPr>
          <w:rFonts w:ascii="Times New Roman" w:hAnsi="Times New Roman"/>
          <w:spacing w:val="-4"/>
          <w:sz w:val="26"/>
          <w:szCs w:val="26"/>
        </w:rPr>
        <w:t xml:space="preserve">Місцезнаходження суб’єкту господарювання: </w:t>
      </w:r>
      <w:r w:rsidR="000E3658" w:rsidRPr="000E3658">
        <w:rPr>
          <w:rFonts w:ascii="Times New Roman" w:hAnsi="Times New Roman"/>
          <w:spacing w:val="-4"/>
          <w:sz w:val="26"/>
          <w:szCs w:val="26"/>
        </w:rPr>
        <w:t xml:space="preserve">35680, Дубенський р-н, </w:t>
      </w:r>
      <w:r w:rsidR="000E3658">
        <w:rPr>
          <w:rFonts w:ascii="Times New Roman" w:hAnsi="Times New Roman"/>
          <w:spacing w:val="-4"/>
          <w:sz w:val="26"/>
          <w:szCs w:val="26"/>
        </w:rPr>
        <w:t xml:space="preserve">                        </w:t>
      </w:r>
      <w:r w:rsidR="000E3658" w:rsidRPr="000E3658">
        <w:rPr>
          <w:rFonts w:ascii="Times New Roman" w:hAnsi="Times New Roman"/>
          <w:spacing w:val="-4"/>
          <w:sz w:val="26"/>
          <w:szCs w:val="26"/>
        </w:rPr>
        <w:t>Рівненська обл., сели</w:t>
      </w:r>
      <w:r w:rsidR="000E3658">
        <w:rPr>
          <w:rFonts w:ascii="Times New Roman" w:hAnsi="Times New Roman"/>
          <w:spacing w:val="-4"/>
          <w:sz w:val="26"/>
          <w:szCs w:val="26"/>
        </w:rPr>
        <w:t xml:space="preserve">ще </w:t>
      </w:r>
      <w:proofErr w:type="spellStart"/>
      <w:r w:rsidR="000E3658">
        <w:rPr>
          <w:rFonts w:ascii="Times New Roman" w:hAnsi="Times New Roman"/>
          <w:spacing w:val="-4"/>
          <w:sz w:val="26"/>
          <w:szCs w:val="26"/>
        </w:rPr>
        <w:t>Смига</w:t>
      </w:r>
      <w:proofErr w:type="spellEnd"/>
      <w:r w:rsidR="000E3658">
        <w:rPr>
          <w:rFonts w:ascii="Times New Roman" w:hAnsi="Times New Roman"/>
          <w:spacing w:val="-4"/>
          <w:sz w:val="26"/>
          <w:szCs w:val="26"/>
        </w:rPr>
        <w:t xml:space="preserve">, </w:t>
      </w:r>
      <w:r w:rsidR="000E3658" w:rsidRPr="000E3658">
        <w:rPr>
          <w:rFonts w:ascii="Times New Roman" w:hAnsi="Times New Roman"/>
          <w:spacing w:val="-4"/>
          <w:sz w:val="26"/>
          <w:szCs w:val="26"/>
        </w:rPr>
        <w:t xml:space="preserve">вулиця </w:t>
      </w:r>
      <w:proofErr w:type="spellStart"/>
      <w:r w:rsidR="000E3658" w:rsidRPr="000E3658">
        <w:rPr>
          <w:rFonts w:ascii="Times New Roman" w:hAnsi="Times New Roman"/>
          <w:spacing w:val="-4"/>
          <w:sz w:val="26"/>
          <w:szCs w:val="26"/>
        </w:rPr>
        <w:t>Дубенська</w:t>
      </w:r>
      <w:proofErr w:type="spellEnd"/>
      <w:r w:rsidR="000E3658" w:rsidRPr="000E3658">
        <w:rPr>
          <w:rFonts w:ascii="Times New Roman" w:hAnsi="Times New Roman"/>
          <w:spacing w:val="-4"/>
          <w:sz w:val="26"/>
          <w:szCs w:val="26"/>
        </w:rPr>
        <w:t>, будинок 4а.</w:t>
      </w:r>
    </w:p>
    <w:p w14:paraId="7549BEFB" w14:textId="4ABE6312" w:rsidR="005B66D3" w:rsidRPr="00AB0729" w:rsidRDefault="005B66D3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Код ЄДРПОУ:  </w:t>
      </w:r>
      <w:r w:rsidR="000E3658" w:rsidRPr="000E3658">
        <w:rPr>
          <w:rFonts w:ascii="Times New Roman" w:hAnsi="Times New Roman"/>
          <w:sz w:val="26"/>
          <w:szCs w:val="26"/>
        </w:rPr>
        <w:t>46219330</w:t>
      </w:r>
      <w:r w:rsidR="00A80B50" w:rsidRPr="00AB0729">
        <w:rPr>
          <w:rFonts w:ascii="Times New Roman" w:hAnsi="Times New Roman"/>
          <w:sz w:val="26"/>
          <w:szCs w:val="26"/>
        </w:rPr>
        <w:t>.</w:t>
      </w:r>
    </w:p>
    <w:p w14:paraId="1E9B53BB" w14:textId="0E7EC096" w:rsidR="00184D3B" w:rsidRDefault="005B66D3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КВЕД</w:t>
      </w:r>
      <w:r w:rsidR="00A80B50" w:rsidRPr="00AB0729">
        <w:rPr>
          <w:rFonts w:ascii="Times New Roman" w:hAnsi="Times New Roman"/>
          <w:sz w:val="26"/>
          <w:szCs w:val="26"/>
        </w:rPr>
        <w:t>-2010</w:t>
      </w:r>
      <w:r w:rsidRPr="00AB0729">
        <w:rPr>
          <w:rFonts w:ascii="Times New Roman" w:hAnsi="Times New Roman"/>
          <w:sz w:val="26"/>
          <w:szCs w:val="26"/>
        </w:rPr>
        <w:t xml:space="preserve">: </w:t>
      </w:r>
      <w:r w:rsidR="000E3658" w:rsidRPr="000E3658">
        <w:rPr>
          <w:rFonts w:ascii="Times New Roman" w:hAnsi="Times New Roman"/>
          <w:sz w:val="26"/>
          <w:szCs w:val="26"/>
        </w:rPr>
        <w:t>55.10 Діяльність готелів і подібних засобів тимчасового розміщування</w:t>
      </w:r>
      <w:r w:rsidR="000E3658">
        <w:rPr>
          <w:rFonts w:ascii="Times New Roman" w:hAnsi="Times New Roman"/>
          <w:sz w:val="26"/>
          <w:szCs w:val="26"/>
        </w:rPr>
        <w:t>.</w:t>
      </w:r>
    </w:p>
    <w:p w14:paraId="3B894D15" w14:textId="77777777" w:rsidR="000E3658" w:rsidRDefault="000E3658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Комплекс відпочинку</w:t>
      </w:r>
      <w:r w:rsidR="00C16503">
        <w:rPr>
          <w:rFonts w:ascii="Times New Roman" w:hAnsi="Times New Roman"/>
          <w:sz w:val="26"/>
          <w:szCs w:val="26"/>
        </w:rPr>
        <w:t xml:space="preserve"> знаходиться</w:t>
      </w:r>
      <w:r w:rsidR="00184D3B">
        <w:rPr>
          <w:rFonts w:ascii="Times New Roman" w:hAnsi="Times New Roman"/>
          <w:sz w:val="26"/>
          <w:szCs w:val="26"/>
        </w:rPr>
        <w:t xml:space="preserve"> за </w:t>
      </w:r>
      <w:proofErr w:type="spellStart"/>
      <w:r w:rsidR="00184D3B">
        <w:rPr>
          <w:rFonts w:ascii="Times New Roman" w:hAnsi="Times New Roman"/>
          <w:sz w:val="26"/>
          <w:szCs w:val="26"/>
        </w:rPr>
        <w:t>адресою</w:t>
      </w:r>
      <w:proofErr w:type="spellEnd"/>
      <w:r w:rsidR="005B66D3" w:rsidRPr="00AB0729">
        <w:rPr>
          <w:rFonts w:ascii="Times New Roman" w:hAnsi="Times New Roman"/>
          <w:sz w:val="26"/>
          <w:szCs w:val="26"/>
        </w:rPr>
        <w:t xml:space="preserve">: </w:t>
      </w:r>
      <w:r w:rsidRPr="000E3658">
        <w:rPr>
          <w:rFonts w:ascii="Times New Roman" w:hAnsi="Times New Roman"/>
          <w:sz w:val="26"/>
          <w:szCs w:val="26"/>
        </w:rPr>
        <w:t>35680, Дубенський р-н, Рівненська обл., сел</w:t>
      </w:r>
      <w:r>
        <w:rPr>
          <w:rFonts w:ascii="Times New Roman" w:hAnsi="Times New Roman"/>
          <w:sz w:val="26"/>
          <w:szCs w:val="26"/>
        </w:rPr>
        <w:t xml:space="preserve">ище </w:t>
      </w:r>
      <w:proofErr w:type="spellStart"/>
      <w:r>
        <w:rPr>
          <w:rFonts w:ascii="Times New Roman" w:hAnsi="Times New Roman"/>
          <w:sz w:val="26"/>
          <w:szCs w:val="26"/>
        </w:rPr>
        <w:t>Смига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r w:rsidRPr="000E3658">
        <w:rPr>
          <w:rFonts w:ascii="Times New Roman" w:hAnsi="Times New Roman"/>
          <w:sz w:val="26"/>
          <w:szCs w:val="26"/>
        </w:rPr>
        <w:t xml:space="preserve">вулиця </w:t>
      </w:r>
      <w:proofErr w:type="spellStart"/>
      <w:r w:rsidRPr="000E3658">
        <w:rPr>
          <w:rFonts w:ascii="Times New Roman" w:hAnsi="Times New Roman"/>
          <w:sz w:val="26"/>
          <w:szCs w:val="26"/>
        </w:rPr>
        <w:t>Дубенська</w:t>
      </w:r>
      <w:proofErr w:type="spellEnd"/>
      <w:r w:rsidRPr="000E3658">
        <w:rPr>
          <w:rFonts w:ascii="Times New Roman" w:hAnsi="Times New Roman"/>
          <w:sz w:val="26"/>
          <w:szCs w:val="26"/>
        </w:rPr>
        <w:t>, будинок 4а.</w:t>
      </w:r>
    </w:p>
    <w:p w14:paraId="697BEB6E" w14:textId="6D10E0B4" w:rsidR="005B66D3" w:rsidRPr="00AB0729" w:rsidRDefault="005B66D3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30237FCA" w14:textId="604D31B0" w:rsidR="00F50E24" w:rsidRDefault="00F50E24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F50E24">
        <w:rPr>
          <w:rFonts w:ascii="Times New Roman" w:hAnsi="Times New Roman"/>
          <w:sz w:val="26"/>
          <w:szCs w:val="26"/>
        </w:rPr>
        <w:t xml:space="preserve">Викиди ЗР на об’єкті здійснюються від </w:t>
      </w:r>
      <w:r w:rsidR="000E3658">
        <w:rPr>
          <w:rFonts w:ascii="Times New Roman" w:hAnsi="Times New Roman"/>
          <w:sz w:val="26"/>
          <w:szCs w:val="26"/>
        </w:rPr>
        <w:t>7</w:t>
      </w:r>
      <w:r w:rsidRPr="00F50E24">
        <w:rPr>
          <w:rFonts w:ascii="Times New Roman" w:hAnsi="Times New Roman"/>
          <w:sz w:val="26"/>
          <w:szCs w:val="26"/>
        </w:rPr>
        <w:t xml:space="preserve"> джерел, </w:t>
      </w:r>
      <w:r w:rsidR="00086873">
        <w:rPr>
          <w:rFonts w:ascii="Times New Roman" w:hAnsi="Times New Roman"/>
          <w:sz w:val="26"/>
          <w:szCs w:val="26"/>
        </w:rPr>
        <w:t xml:space="preserve">з них 5 </w:t>
      </w:r>
      <w:r>
        <w:rPr>
          <w:rFonts w:ascii="Times New Roman" w:hAnsi="Times New Roman"/>
          <w:sz w:val="26"/>
          <w:szCs w:val="26"/>
        </w:rPr>
        <w:t>організованих</w:t>
      </w:r>
      <w:r w:rsidRPr="00F50E24">
        <w:rPr>
          <w:rFonts w:ascii="Times New Roman" w:hAnsi="Times New Roman"/>
          <w:sz w:val="26"/>
          <w:szCs w:val="26"/>
        </w:rPr>
        <w:t xml:space="preserve"> джере</w:t>
      </w:r>
      <w:r w:rsidR="008D0014">
        <w:rPr>
          <w:rFonts w:ascii="Times New Roman" w:hAnsi="Times New Roman"/>
          <w:sz w:val="26"/>
          <w:szCs w:val="26"/>
        </w:rPr>
        <w:t>л</w:t>
      </w:r>
      <w:r w:rsidRPr="00F50E24">
        <w:rPr>
          <w:rFonts w:ascii="Times New Roman" w:hAnsi="Times New Roman"/>
          <w:sz w:val="26"/>
          <w:szCs w:val="26"/>
        </w:rPr>
        <w:t xml:space="preserve"> викидів</w:t>
      </w:r>
      <w:r>
        <w:rPr>
          <w:rFonts w:ascii="Times New Roman" w:hAnsi="Times New Roman"/>
          <w:sz w:val="26"/>
          <w:szCs w:val="26"/>
        </w:rPr>
        <w:t xml:space="preserve"> та </w:t>
      </w:r>
      <w:r w:rsidR="000E3658">
        <w:rPr>
          <w:rFonts w:ascii="Times New Roman" w:hAnsi="Times New Roman"/>
          <w:sz w:val="26"/>
          <w:szCs w:val="26"/>
        </w:rPr>
        <w:t>2</w:t>
      </w:r>
      <w:r w:rsidRPr="00F50E24">
        <w:rPr>
          <w:rFonts w:ascii="Times New Roman" w:hAnsi="Times New Roman"/>
          <w:sz w:val="26"/>
          <w:szCs w:val="26"/>
        </w:rPr>
        <w:t xml:space="preserve"> </w:t>
      </w:r>
      <w:r w:rsidR="00086873">
        <w:rPr>
          <w:rFonts w:ascii="Times New Roman" w:hAnsi="Times New Roman"/>
          <w:sz w:val="26"/>
          <w:szCs w:val="26"/>
        </w:rPr>
        <w:t>не</w:t>
      </w:r>
      <w:r w:rsidRPr="00F50E24">
        <w:rPr>
          <w:rFonts w:ascii="Times New Roman" w:hAnsi="Times New Roman"/>
          <w:sz w:val="26"/>
          <w:szCs w:val="26"/>
        </w:rPr>
        <w:t>організован</w:t>
      </w:r>
      <w:r w:rsidR="008D0014">
        <w:rPr>
          <w:rFonts w:ascii="Times New Roman" w:hAnsi="Times New Roman"/>
          <w:sz w:val="26"/>
          <w:szCs w:val="26"/>
        </w:rPr>
        <w:t>их</w:t>
      </w:r>
      <w:r w:rsidRPr="00F50E24">
        <w:rPr>
          <w:rFonts w:ascii="Times New Roman" w:hAnsi="Times New Roman"/>
          <w:sz w:val="26"/>
          <w:szCs w:val="26"/>
        </w:rPr>
        <w:t>. Джерелами вик</w:t>
      </w:r>
      <w:r w:rsidR="00734BDF">
        <w:rPr>
          <w:rFonts w:ascii="Times New Roman" w:hAnsi="Times New Roman"/>
          <w:sz w:val="26"/>
          <w:szCs w:val="26"/>
        </w:rPr>
        <w:t xml:space="preserve">идів на території об’єкта є </w:t>
      </w:r>
      <w:r w:rsidRPr="00F50E24">
        <w:rPr>
          <w:rFonts w:ascii="Times New Roman" w:hAnsi="Times New Roman"/>
          <w:sz w:val="26"/>
          <w:szCs w:val="26"/>
        </w:rPr>
        <w:t xml:space="preserve">труби від </w:t>
      </w:r>
      <w:r w:rsidR="000E3658">
        <w:rPr>
          <w:rFonts w:ascii="Times New Roman" w:hAnsi="Times New Roman"/>
          <w:sz w:val="26"/>
          <w:szCs w:val="26"/>
        </w:rPr>
        <w:t>котлів та пічного опалення</w:t>
      </w:r>
      <w:r w:rsidR="00373259">
        <w:rPr>
          <w:rFonts w:ascii="Times New Roman" w:hAnsi="Times New Roman"/>
          <w:sz w:val="26"/>
          <w:szCs w:val="26"/>
        </w:rPr>
        <w:t>,</w:t>
      </w:r>
      <w:r w:rsidR="008D0014">
        <w:rPr>
          <w:rFonts w:ascii="Times New Roman" w:hAnsi="Times New Roman"/>
          <w:sz w:val="26"/>
          <w:szCs w:val="26"/>
        </w:rPr>
        <w:t xml:space="preserve"> </w:t>
      </w:r>
      <w:r w:rsidR="000E3658">
        <w:rPr>
          <w:rFonts w:ascii="Times New Roman" w:hAnsi="Times New Roman"/>
          <w:sz w:val="26"/>
          <w:szCs w:val="26"/>
        </w:rPr>
        <w:t>та н</w:t>
      </w:r>
      <w:r w:rsidR="00373259">
        <w:rPr>
          <w:rFonts w:ascii="Times New Roman" w:hAnsi="Times New Roman"/>
          <w:sz w:val="26"/>
          <w:szCs w:val="26"/>
        </w:rPr>
        <w:t>еорганізова</w:t>
      </w:r>
      <w:r w:rsidR="008D0014">
        <w:rPr>
          <w:rFonts w:ascii="Times New Roman" w:hAnsi="Times New Roman"/>
          <w:sz w:val="26"/>
          <w:szCs w:val="26"/>
        </w:rPr>
        <w:t>н</w:t>
      </w:r>
      <w:r w:rsidR="00AC7889">
        <w:rPr>
          <w:rFonts w:ascii="Times New Roman" w:hAnsi="Times New Roman"/>
          <w:sz w:val="26"/>
          <w:szCs w:val="26"/>
        </w:rPr>
        <w:t>і</w:t>
      </w:r>
      <w:r w:rsidR="00373259">
        <w:rPr>
          <w:rFonts w:ascii="Times New Roman" w:hAnsi="Times New Roman"/>
          <w:sz w:val="26"/>
          <w:szCs w:val="26"/>
        </w:rPr>
        <w:t xml:space="preserve"> джерел</w:t>
      </w:r>
      <w:r w:rsidR="00AC7889">
        <w:rPr>
          <w:rFonts w:ascii="Times New Roman" w:hAnsi="Times New Roman"/>
          <w:sz w:val="26"/>
          <w:szCs w:val="26"/>
        </w:rPr>
        <w:t>а</w:t>
      </w:r>
      <w:r w:rsidR="00373259">
        <w:rPr>
          <w:rFonts w:ascii="Times New Roman" w:hAnsi="Times New Roman"/>
          <w:sz w:val="26"/>
          <w:szCs w:val="26"/>
        </w:rPr>
        <w:t xml:space="preserve"> </w:t>
      </w:r>
      <w:r w:rsidR="000E3658">
        <w:rPr>
          <w:rFonts w:ascii="Times New Roman" w:hAnsi="Times New Roman"/>
          <w:sz w:val="26"/>
          <w:szCs w:val="26"/>
        </w:rPr>
        <w:t>від двох дизельних генераторів</w:t>
      </w:r>
      <w:r w:rsidR="00373259">
        <w:rPr>
          <w:rFonts w:ascii="Times New Roman" w:hAnsi="Times New Roman"/>
          <w:sz w:val="26"/>
          <w:szCs w:val="26"/>
        </w:rPr>
        <w:t>.</w:t>
      </w:r>
    </w:p>
    <w:p w14:paraId="4D03C31A" w14:textId="7D194D54" w:rsidR="00C648A7" w:rsidRPr="00AB0729" w:rsidRDefault="005B66D3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F7C5B">
        <w:rPr>
          <w:rFonts w:ascii="Times New Roman" w:hAnsi="Times New Roman"/>
          <w:sz w:val="26"/>
          <w:szCs w:val="26"/>
        </w:rPr>
        <w:t>У процесі виробничої діяльності в атмосферне повітря викидаються:</w:t>
      </w:r>
      <w:r w:rsidR="00650911" w:rsidRPr="002F7C5B">
        <w:rPr>
          <w:rFonts w:ascii="Times New Roman" w:hAnsi="Times New Roman"/>
          <w:sz w:val="26"/>
          <w:szCs w:val="26"/>
        </w:rPr>
        <w:t xml:space="preserve"> </w:t>
      </w:r>
      <w:r w:rsidR="00A6732B" w:rsidRPr="002F7C5B">
        <w:rPr>
          <w:rFonts w:ascii="Times New Roman" w:hAnsi="Times New Roman"/>
          <w:sz w:val="26"/>
          <w:szCs w:val="26"/>
        </w:rPr>
        <w:t xml:space="preserve">оксиди азоту </w:t>
      </w:r>
      <w:r w:rsidR="00A6732B" w:rsidRPr="0061791A">
        <w:rPr>
          <w:rFonts w:ascii="Times New Roman" w:hAnsi="Times New Roman"/>
          <w:sz w:val="26"/>
          <w:szCs w:val="26"/>
        </w:rPr>
        <w:t xml:space="preserve">– </w:t>
      </w:r>
      <w:r w:rsidR="00BC5F3D">
        <w:rPr>
          <w:rFonts w:ascii="Times New Roman" w:hAnsi="Times New Roman"/>
          <w:sz w:val="26"/>
          <w:szCs w:val="26"/>
        </w:rPr>
        <w:t>4,869</w:t>
      </w:r>
      <w:r w:rsidR="0081337A">
        <w:rPr>
          <w:rFonts w:ascii="Times New Roman" w:hAnsi="Times New Roman"/>
          <w:sz w:val="26"/>
          <w:szCs w:val="26"/>
        </w:rPr>
        <w:t xml:space="preserve"> </w:t>
      </w:r>
      <w:r w:rsidR="00A6732B" w:rsidRPr="0061791A">
        <w:rPr>
          <w:rFonts w:ascii="Times New Roman" w:hAnsi="Times New Roman"/>
          <w:sz w:val="26"/>
          <w:szCs w:val="26"/>
        </w:rPr>
        <w:t xml:space="preserve">т/рік, оксид вуглецю – </w:t>
      </w:r>
      <w:r w:rsidR="00BC5F3D">
        <w:rPr>
          <w:rFonts w:ascii="Times New Roman" w:hAnsi="Times New Roman"/>
          <w:sz w:val="26"/>
          <w:szCs w:val="26"/>
        </w:rPr>
        <w:t>4,455</w:t>
      </w:r>
      <w:r w:rsidR="00A6732B" w:rsidRPr="0061791A">
        <w:rPr>
          <w:rFonts w:ascii="Times New Roman" w:hAnsi="Times New Roman"/>
          <w:sz w:val="26"/>
          <w:szCs w:val="26"/>
        </w:rPr>
        <w:t xml:space="preserve"> т/рік,</w:t>
      </w:r>
      <w:r w:rsidR="00C648A7" w:rsidRPr="0061791A">
        <w:rPr>
          <w:rFonts w:ascii="Times New Roman" w:hAnsi="Times New Roman"/>
          <w:sz w:val="26"/>
          <w:szCs w:val="26"/>
        </w:rPr>
        <w:t xml:space="preserve"> </w:t>
      </w:r>
      <w:r w:rsidR="000A256A" w:rsidRPr="0061791A">
        <w:rPr>
          <w:rFonts w:ascii="Times New Roman" w:hAnsi="Times New Roman"/>
          <w:sz w:val="26"/>
          <w:szCs w:val="26"/>
        </w:rPr>
        <w:t>діоксид сірки (діоксид та триоксид) у перерахунку на діоксид</w:t>
      </w:r>
      <w:r w:rsidR="000A256A" w:rsidRPr="002F7C5B">
        <w:rPr>
          <w:rFonts w:ascii="Times New Roman" w:hAnsi="Times New Roman"/>
          <w:sz w:val="26"/>
          <w:szCs w:val="26"/>
        </w:rPr>
        <w:t xml:space="preserve"> сірки  – </w:t>
      </w:r>
      <w:r w:rsidR="00BC5F3D">
        <w:rPr>
          <w:rFonts w:ascii="Times New Roman" w:hAnsi="Times New Roman"/>
          <w:sz w:val="26"/>
          <w:szCs w:val="26"/>
        </w:rPr>
        <w:t>0,770</w:t>
      </w:r>
      <w:r w:rsidR="000A256A" w:rsidRPr="002F7C5B">
        <w:rPr>
          <w:rFonts w:ascii="Times New Roman" w:hAnsi="Times New Roman"/>
          <w:sz w:val="26"/>
          <w:szCs w:val="26"/>
        </w:rPr>
        <w:t xml:space="preserve"> т/рік, </w:t>
      </w:r>
      <w:r w:rsidR="004E0057" w:rsidRPr="002F7C5B">
        <w:rPr>
          <w:rFonts w:ascii="Times New Roman" w:hAnsi="Times New Roman"/>
          <w:sz w:val="26"/>
          <w:szCs w:val="26"/>
        </w:rPr>
        <w:t>речовини у вигляді суспендованих твердих частинок</w:t>
      </w:r>
      <w:r w:rsidR="0081337A">
        <w:rPr>
          <w:rFonts w:ascii="Times New Roman" w:hAnsi="Times New Roman"/>
          <w:sz w:val="26"/>
          <w:szCs w:val="26"/>
        </w:rPr>
        <w:t xml:space="preserve"> </w:t>
      </w:r>
      <w:r w:rsidR="000E3658">
        <w:rPr>
          <w:rFonts w:ascii="Times New Roman" w:hAnsi="Times New Roman"/>
          <w:sz w:val="26"/>
          <w:szCs w:val="26"/>
        </w:rPr>
        <w:t>–</w:t>
      </w:r>
      <w:r w:rsidR="0081337A">
        <w:rPr>
          <w:rFonts w:ascii="Times New Roman" w:hAnsi="Times New Roman"/>
          <w:sz w:val="26"/>
          <w:szCs w:val="26"/>
        </w:rPr>
        <w:t xml:space="preserve"> </w:t>
      </w:r>
      <w:r w:rsidR="00BC5F3D">
        <w:rPr>
          <w:rFonts w:ascii="Times New Roman" w:hAnsi="Times New Roman"/>
          <w:sz w:val="26"/>
          <w:szCs w:val="26"/>
        </w:rPr>
        <w:t>4,527</w:t>
      </w:r>
      <w:r w:rsidR="0081337A">
        <w:rPr>
          <w:rFonts w:ascii="Times New Roman" w:hAnsi="Times New Roman"/>
          <w:sz w:val="26"/>
          <w:szCs w:val="26"/>
        </w:rPr>
        <w:t xml:space="preserve"> т/рік</w:t>
      </w:r>
      <w:r w:rsidR="004E0057" w:rsidRPr="002F7C5B">
        <w:rPr>
          <w:rFonts w:ascii="Times New Roman" w:hAnsi="Times New Roman"/>
          <w:sz w:val="26"/>
          <w:szCs w:val="26"/>
        </w:rPr>
        <w:t xml:space="preserve"> </w:t>
      </w:r>
      <w:r w:rsidR="0081337A">
        <w:rPr>
          <w:rFonts w:ascii="Times New Roman" w:hAnsi="Times New Roman"/>
          <w:sz w:val="26"/>
          <w:szCs w:val="26"/>
        </w:rPr>
        <w:t xml:space="preserve">( у </w:t>
      </w:r>
      <w:proofErr w:type="spellStart"/>
      <w:r w:rsidR="0081337A">
        <w:rPr>
          <w:rFonts w:ascii="Times New Roman" w:hAnsi="Times New Roman"/>
          <w:sz w:val="26"/>
          <w:szCs w:val="26"/>
        </w:rPr>
        <w:t>т.ч</w:t>
      </w:r>
      <w:proofErr w:type="spellEnd"/>
      <w:r w:rsidR="0081337A">
        <w:rPr>
          <w:rFonts w:ascii="Times New Roman" w:hAnsi="Times New Roman"/>
          <w:sz w:val="26"/>
          <w:szCs w:val="26"/>
        </w:rPr>
        <w:t xml:space="preserve">. </w:t>
      </w:r>
      <w:r w:rsidR="004E0057" w:rsidRPr="002F7C5B">
        <w:rPr>
          <w:rFonts w:ascii="Times New Roman" w:hAnsi="Times New Roman"/>
          <w:sz w:val="26"/>
          <w:szCs w:val="26"/>
        </w:rPr>
        <w:t>недиференційо</w:t>
      </w:r>
      <w:r w:rsidR="002F7C5B" w:rsidRPr="002F7C5B">
        <w:rPr>
          <w:rFonts w:ascii="Times New Roman" w:hAnsi="Times New Roman"/>
          <w:sz w:val="26"/>
          <w:szCs w:val="26"/>
        </w:rPr>
        <w:t xml:space="preserve">ваний за складом – </w:t>
      </w:r>
      <w:r w:rsidR="0066657B">
        <w:rPr>
          <w:rFonts w:ascii="Times New Roman" w:hAnsi="Times New Roman"/>
          <w:sz w:val="26"/>
          <w:szCs w:val="26"/>
        </w:rPr>
        <w:t>4,48</w:t>
      </w:r>
      <w:r w:rsidR="002F7C5B" w:rsidRPr="002F7C5B">
        <w:rPr>
          <w:rFonts w:ascii="Times New Roman" w:hAnsi="Times New Roman"/>
          <w:sz w:val="26"/>
          <w:szCs w:val="26"/>
        </w:rPr>
        <w:t xml:space="preserve"> т/рік</w:t>
      </w:r>
      <w:r w:rsidR="005D75C5" w:rsidRPr="002F7C5B">
        <w:rPr>
          <w:rFonts w:ascii="Times New Roman" w:hAnsi="Times New Roman"/>
          <w:sz w:val="26"/>
          <w:szCs w:val="26"/>
        </w:rPr>
        <w:t xml:space="preserve">, </w:t>
      </w:r>
      <w:r w:rsidR="0081337A">
        <w:rPr>
          <w:rFonts w:ascii="Times New Roman" w:hAnsi="Times New Roman"/>
          <w:sz w:val="26"/>
          <w:szCs w:val="26"/>
        </w:rPr>
        <w:t xml:space="preserve"> </w:t>
      </w:r>
      <w:r w:rsidR="0066657B">
        <w:rPr>
          <w:rFonts w:ascii="Times New Roman" w:hAnsi="Times New Roman"/>
          <w:sz w:val="26"/>
          <w:szCs w:val="26"/>
        </w:rPr>
        <w:t>сажа</w:t>
      </w:r>
      <w:r w:rsidR="0081337A">
        <w:rPr>
          <w:rFonts w:ascii="Times New Roman" w:hAnsi="Times New Roman"/>
          <w:sz w:val="26"/>
          <w:szCs w:val="26"/>
        </w:rPr>
        <w:t xml:space="preserve"> – </w:t>
      </w:r>
      <w:r w:rsidR="00BC5F3D">
        <w:rPr>
          <w:rFonts w:ascii="Times New Roman" w:hAnsi="Times New Roman"/>
          <w:sz w:val="26"/>
          <w:szCs w:val="26"/>
        </w:rPr>
        <w:t>0,047</w:t>
      </w:r>
      <w:r w:rsidR="0081337A">
        <w:rPr>
          <w:rFonts w:ascii="Times New Roman" w:hAnsi="Times New Roman"/>
          <w:sz w:val="26"/>
          <w:szCs w:val="26"/>
        </w:rPr>
        <w:t xml:space="preserve"> т/рік,), вуглеводні насичені – </w:t>
      </w:r>
      <w:r w:rsidR="00BC5F3D">
        <w:rPr>
          <w:rFonts w:ascii="Times New Roman" w:hAnsi="Times New Roman"/>
          <w:sz w:val="26"/>
          <w:szCs w:val="26"/>
        </w:rPr>
        <w:t>0,268</w:t>
      </w:r>
      <w:r w:rsidR="0081337A">
        <w:rPr>
          <w:rFonts w:ascii="Times New Roman" w:hAnsi="Times New Roman"/>
          <w:sz w:val="26"/>
          <w:szCs w:val="26"/>
        </w:rPr>
        <w:t xml:space="preserve"> т/рік, </w:t>
      </w:r>
      <w:r w:rsidR="0066657B">
        <w:rPr>
          <w:rFonts w:ascii="Times New Roman" w:hAnsi="Times New Roman"/>
          <w:sz w:val="26"/>
          <w:szCs w:val="26"/>
        </w:rPr>
        <w:t xml:space="preserve">формальдегід – </w:t>
      </w:r>
      <w:r w:rsidR="00BC5F3D">
        <w:rPr>
          <w:rFonts w:ascii="Times New Roman" w:hAnsi="Times New Roman"/>
          <w:sz w:val="26"/>
          <w:szCs w:val="26"/>
        </w:rPr>
        <w:t>0,0012</w:t>
      </w:r>
      <w:r w:rsidR="0066657B">
        <w:rPr>
          <w:rFonts w:ascii="Times New Roman" w:hAnsi="Times New Roman"/>
          <w:sz w:val="26"/>
          <w:szCs w:val="26"/>
        </w:rPr>
        <w:t xml:space="preserve"> т/рік,                      </w:t>
      </w:r>
      <w:proofErr w:type="spellStart"/>
      <w:r w:rsidR="0066657B">
        <w:rPr>
          <w:rFonts w:ascii="Times New Roman" w:hAnsi="Times New Roman"/>
          <w:sz w:val="26"/>
          <w:szCs w:val="26"/>
        </w:rPr>
        <w:t>бенз</w:t>
      </w:r>
      <w:proofErr w:type="spellEnd"/>
      <w:r w:rsidR="0066657B">
        <w:rPr>
          <w:rFonts w:ascii="Times New Roman" w:hAnsi="Times New Roman"/>
          <w:sz w:val="26"/>
          <w:szCs w:val="26"/>
        </w:rPr>
        <w:t>(а)</w:t>
      </w:r>
      <w:proofErr w:type="spellStart"/>
      <w:r w:rsidR="0066657B">
        <w:rPr>
          <w:rFonts w:ascii="Times New Roman" w:hAnsi="Times New Roman"/>
          <w:sz w:val="26"/>
          <w:szCs w:val="26"/>
        </w:rPr>
        <w:t>пірен</w:t>
      </w:r>
      <w:proofErr w:type="spellEnd"/>
      <w:r w:rsidR="0066657B">
        <w:rPr>
          <w:rFonts w:ascii="Times New Roman" w:hAnsi="Times New Roman"/>
          <w:sz w:val="26"/>
          <w:szCs w:val="26"/>
        </w:rPr>
        <w:t xml:space="preserve"> – </w:t>
      </w:r>
      <w:r w:rsidR="00BC5F3D">
        <w:rPr>
          <w:rFonts w:ascii="Times New Roman" w:hAnsi="Times New Roman"/>
          <w:sz w:val="26"/>
          <w:szCs w:val="26"/>
        </w:rPr>
        <w:t>0,0000012</w:t>
      </w:r>
      <w:r w:rsidR="0066657B">
        <w:rPr>
          <w:rFonts w:ascii="Times New Roman" w:hAnsi="Times New Roman"/>
          <w:sz w:val="26"/>
          <w:szCs w:val="26"/>
        </w:rPr>
        <w:t xml:space="preserve"> т/рік, </w:t>
      </w:r>
      <w:r w:rsidR="0081337A">
        <w:rPr>
          <w:rFonts w:ascii="Times New Roman" w:hAnsi="Times New Roman"/>
          <w:sz w:val="26"/>
          <w:szCs w:val="26"/>
        </w:rPr>
        <w:t xml:space="preserve"> </w:t>
      </w:r>
      <w:r w:rsidR="00C648A7" w:rsidRPr="002F7C5B">
        <w:rPr>
          <w:rFonts w:ascii="Times New Roman" w:hAnsi="Times New Roman"/>
          <w:sz w:val="26"/>
          <w:szCs w:val="26"/>
        </w:rPr>
        <w:t>парникові гази та НМЛО</w:t>
      </w:r>
      <w:bookmarkStart w:id="0" w:name="_GoBack"/>
      <w:bookmarkEnd w:id="0"/>
      <w:r w:rsidR="00C648A7" w:rsidRPr="002F7C5B">
        <w:rPr>
          <w:rFonts w:ascii="Times New Roman" w:hAnsi="Times New Roman"/>
          <w:sz w:val="26"/>
          <w:szCs w:val="26"/>
        </w:rPr>
        <w:t xml:space="preserve">С – </w:t>
      </w:r>
      <w:r w:rsidR="0066657B">
        <w:rPr>
          <w:rFonts w:ascii="Times New Roman" w:hAnsi="Times New Roman"/>
          <w:sz w:val="26"/>
          <w:szCs w:val="26"/>
        </w:rPr>
        <w:t>1971,332</w:t>
      </w:r>
      <w:r w:rsidR="00C648A7" w:rsidRPr="002F7C5B">
        <w:rPr>
          <w:rFonts w:ascii="Times New Roman" w:hAnsi="Times New Roman"/>
          <w:sz w:val="26"/>
          <w:szCs w:val="26"/>
        </w:rPr>
        <w:t xml:space="preserve"> т/рік.</w:t>
      </w:r>
      <w:r w:rsidR="00C648A7" w:rsidRPr="00AB0729">
        <w:rPr>
          <w:rFonts w:ascii="Times New Roman" w:hAnsi="Times New Roman"/>
          <w:sz w:val="26"/>
          <w:szCs w:val="26"/>
        </w:rPr>
        <w:t xml:space="preserve"> </w:t>
      </w:r>
    </w:p>
    <w:p w14:paraId="3595F462" w14:textId="6E086BFD" w:rsidR="00AB0729" w:rsidRPr="00AB0729" w:rsidRDefault="0066657B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ТОВ «ГОЛДЕН ЛАЙН ПЛЮС СПА»</w:t>
      </w:r>
      <w:r w:rsidR="00AB0729" w:rsidRPr="00AB0729">
        <w:rPr>
          <w:rFonts w:ascii="Times New Roman" w:hAnsi="Times New Roman"/>
          <w:sz w:val="26"/>
          <w:szCs w:val="26"/>
        </w:rPr>
        <w:t xml:space="preserve"> за величинами викидів забруднюючих речовин віднесені до другої групи – об’єкти, які взяті на державний облік і не мають виробництв або технологічного устаткування, на яких повинні впроваджуватися найкращі доступні технології та методи керування.</w:t>
      </w:r>
    </w:p>
    <w:p w14:paraId="54CD2725" w14:textId="77777777" w:rsidR="00AB0729" w:rsidRPr="00AB0729" w:rsidRDefault="00AB0729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5D63A496" w14:textId="77777777" w:rsidR="00AB0729" w:rsidRPr="00AB0729" w:rsidRDefault="00AB0729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52ADE8C8" w14:textId="77777777" w:rsidR="00AB0729" w:rsidRPr="00AB0729" w:rsidRDefault="00AB0729" w:rsidP="00CF44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AB0729">
        <w:rPr>
          <w:rFonts w:ascii="Times New Roman" w:hAnsi="Times New Roman"/>
          <w:sz w:val="26"/>
          <w:szCs w:val="26"/>
        </w:rPr>
        <w:t>тел</w:t>
      </w:r>
      <w:proofErr w:type="spellEnd"/>
      <w:r w:rsidRPr="00AB0729">
        <w:rPr>
          <w:rFonts w:ascii="Times New Roman" w:hAnsi="Times New Roman"/>
          <w:sz w:val="26"/>
          <w:szCs w:val="26"/>
        </w:rPr>
        <w:t xml:space="preserve">. (050)3756679, (096)3580523.  </w:t>
      </w:r>
    </w:p>
    <w:p w14:paraId="74C815C6" w14:textId="77777777" w:rsidR="00AB0729" w:rsidRPr="00AB0729" w:rsidRDefault="00AB0729" w:rsidP="00CF4475">
      <w:pPr>
        <w:spacing w:after="0"/>
        <w:ind w:firstLine="709"/>
        <w:jc w:val="both"/>
        <w:rPr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Зауваження громадських організацій та окремих громадян з даного питання приймаються </w:t>
      </w:r>
      <w:r w:rsidRPr="0027056A">
        <w:rPr>
          <w:rFonts w:ascii="Times New Roman" w:hAnsi="Times New Roman"/>
          <w:sz w:val="26"/>
          <w:szCs w:val="26"/>
        </w:rPr>
        <w:t>Рівненською ОДА (33028, м. Рівне, майдан Просвіти, 1)</w:t>
      </w:r>
      <w:r w:rsidRPr="00AB0729">
        <w:rPr>
          <w:rFonts w:ascii="Times New Roman" w:hAnsi="Times New Roman"/>
          <w:sz w:val="26"/>
          <w:szCs w:val="26"/>
        </w:rPr>
        <w:t xml:space="preserve"> упродовж місяця з дати публікації цього повідомлення.</w:t>
      </w:r>
    </w:p>
    <w:p w14:paraId="599A1DBF" w14:textId="7239FC6E" w:rsidR="004A528E" w:rsidRPr="00AB0729" w:rsidRDefault="004A528E" w:rsidP="0027056A">
      <w:pPr>
        <w:spacing w:after="0"/>
        <w:ind w:firstLine="709"/>
        <w:jc w:val="both"/>
        <w:rPr>
          <w:sz w:val="26"/>
          <w:szCs w:val="26"/>
        </w:rPr>
      </w:pPr>
    </w:p>
    <w:sectPr w:rsidR="004A528E" w:rsidRPr="00AB0729" w:rsidSect="002F5526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E6"/>
    <w:rsid w:val="0002256D"/>
    <w:rsid w:val="00086873"/>
    <w:rsid w:val="00091481"/>
    <w:rsid w:val="000A256A"/>
    <w:rsid w:val="000C5E7E"/>
    <w:rsid w:val="000E3658"/>
    <w:rsid w:val="00104EEA"/>
    <w:rsid w:val="00184D3B"/>
    <w:rsid w:val="0027056A"/>
    <w:rsid w:val="0027477D"/>
    <w:rsid w:val="002C4E91"/>
    <w:rsid w:val="002F5526"/>
    <w:rsid w:val="002F7C5B"/>
    <w:rsid w:val="0035793E"/>
    <w:rsid w:val="00373259"/>
    <w:rsid w:val="00383441"/>
    <w:rsid w:val="003F39D6"/>
    <w:rsid w:val="00434521"/>
    <w:rsid w:val="00440A6C"/>
    <w:rsid w:val="00482211"/>
    <w:rsid w:val="004A528E"/>
    <w:rsid w:val="004E0057"/>
    <w:rsid w:val="004E45BF"/>
    <w:rsid w:val="004F1BA3"/>
    <w:rsid w:val="005B66D3"/>
    <w:rsid w:val="005D1D65"/>
    <w:rsid w:val="005D75C5"/>
    <w:rsid w:val="005E5F48"/>
    <w:rsid w:val="00613EE0"/>
    <w:rsid w:val="0061791A"/>
    <w:rsid w:val="00650911"/>
    <w:rsid w:val="00652EA8"/>
    <w:rsid w:val="0066657B"/>
    <w:rsid w:val="006A4AD3"/>
    <w:rsid w:val="00734BDF"/>
    <w:rsid w:val="0073665A"/>
    <w:rsid w:val="0081337A"/>
    <w:rsid w:val="00863666"/>
    <w:rsid w:val="008D0014"/>
    <w:rsid w:val="008D377E"/>
    <w:rsid w:val="00905766"/>
    <w:rsid w:val="00930394"/>
    <w:rsid w:val="009A41A8"/>
    <w:rsid w:val="009A7FA2"/>
    <w:rsid w:val="00A33FE6"/>
    <w:rsid w:val="00A50D0A"/>
    <w:rsid w:val="00A56944"/>
    <w:rsid w:val="00A6732B"/>
    <w:rsid w:val="00A80B50"/>
    <w:rsid w:val="00A838CF"/>
    <w:rsid w:val="00AB0729"/>
    <w:rsid w:val="00AC7889"/>
    <w:rsid w:val="00BC5F3D"/>
    <w:rsid w:val="00C16503"/>
    <w:rsid w:val="00C236E6"/>
    <w:rsid w:val="00C648A7"/>
    <w:rsid w:val="00C82A0F"/>
    <w:rsid w:val="00C946E2"/>
    <w:rsid w:val="00CF4475"/>
    <w:rsid w:val="00D12511"/>
    <w:rsid w:val="00E47D03"/>
    <w:rsid w:val="00E524B6"/>
    <w:rsid w:val="00E66A32"/>
    <w:rsid w:val="00EF2892"/>
    <w:rsid w:val="00F50E24"/>
    <w:rsid w:val="00F6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F953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1665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Tonya</cp:lastModifiedBy>
  <cp:revision>44</cp:revision>
  <dcterms:created xsi:type="dcterms:W3CDTF">2023-03-09T14:53:00Z</dcterms:created>
  <dcterms:modified xsi:type="dcterms:W3CDTF">2026-05-18T12:22:00Z</dcterms:modified>
</cp:coreProperties>
</file>