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42DF2" w14:textId="77777777" w:rsidR="009A7FA2" w:rsidRPr="00BE32F9" w:rsidRDefault="009A7FA2" w:rsidP="00446EA9">
      <w:pPr>
        <w:pStyle w:val="a3"/>
        <w:spacing w:before="0" w:beforeAutospacing="0" w:after="0" w:line="360" w:lineRule="auto"/>
        <w:jc w:val="center"/>
        <w:rPr>
          <w:sz w:val="28"/>
          <w:szCs w:val="28"/>
        </w:rPr>
      </w:pPr>
      <w:r w:rsidRPr="00BE32F9">
        <w:rPr>
          <w:b/>
          <w:bCs/>
          <w:sz w:val="28"/>
          <w:szCs w:val="28"/>
        </w:rPr>
        <w:t>Інформація для ознайомлення з нею громадськості</w:t>
      </w:r>
    </w:p>
    <w:p w14:paraId="65D36E5C" w14:textId="6A90FEC7" w:rsidR="00641AE3" w:rsidRPr="00BE32F9" w:rsidRDefault="008E50DF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E50DF">
        <w:rPr>
          <w:rFonts w:ascii="Times New Roman" w:hAnsi="Times New Roman"/>
          <w:sz w:val="28"/>
          <w:szCs w:val="28"/>
        </w:rPr>
        <w:t>Ясногірський</w:t>
      </w:r>
      <w:proofErr w:type="spellEnd"/>
      <w:r w:rsidRPr="008E50DF">
        <w:rPr>
          <w:rFonts w:ascii="Times New Roman" w:hAnsi="Times New Roman"/>
          <w:sz w:val="28"/>
          <w:szCs w:val="28"/>
        </w:rPr>
        <w:t xml:space="preserve"> ліцей </w:t>
      </w:r>
      <w:proofErr w:type="spellStart"/>
      <w:r w:rsidRPr="008E50DF">
        <w:rPr>
          <w:rFonts w:ascii="Times New Roman" w:hAnsi="Times New Roman"/>
          <w:sz w:val="28"/>
          <w:szCs w:val="28"/>
        </w:rPr>
        <w:t>Вирівської</w:t>
      </w:r>
      <w:proofErr w:type="spellEnd"/>
      <w:r w:rsidRPr="008E50DF">
        <w:rPr>
          <w:rFonts w:ascii="Times New Roman" w:hAnsi="Times New Roman"/>
          <w:sz w:val="28"/>
          <w:szCs w:val="28"/>
        </w:rPr>
        <w:t xml:space="preserve"> сільської ради Сарненського району Рівненської області</w:t>
      </w:r>
      <w:r w:rsidR="00DE2D24" w:rsidRPr="00BE32F9">
        <w:rPr>
          <w:rFonts w:ascii="Times New Roman" w:hAnsi="Times New Roman"/>
          <w:sz w:val="28"/>
          <w:szCs w:val="28"/>
        </w:rPr>
        <w:t xml:space="preserve"> </w:t>
      </w:r>
      <w:r w:rsidR="00641AE3" w:rsidRPr="00BE32F9">
        <w:rPr>
          <w:rFonts w:ascii="Times New Roman" w:hAnsi="Times New Roman"/>
          <w:sz w:val="28"/>
          <w:szCs w:val="28"/>
        </w:rPr>
        <w:t xml:space="preserve">повідомляє про намір отримати дозвіл на 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викиди забруднюючих речовин (ЗР) в атмосферне повітря стаціонарним</w:t>
      </w:r>
      <w:r w:rsidR="008E18D0">
        <w:rPr>
          <w:rFonts w:ascii="Times New Roman" w:hAnsi="Times New Roman"/>
          <w:spacing w:val="-2"/>
          <w:sz w:val="28"/>
          <w:szCs w:val="28"/>
        </w:rPr>
        <w:t>и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 джерел</w:t>
      </w:r>
      <w:r w:rsidR="008E18D0">
        <w:rPr>
          <w:rFonts w:ascii="Times New Roman" w:hAnsi="Times New Roman"/>
          <w:spacing w:val="-2"/>
          <w:sz w:val="28"/>
          <w:szCs w:val="28"/>
        </w:rPr>
        <w:t>ами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.</w:t>
      </w:r>
      <w:r w:rsidR="00641AE3" w:rsidRPr="00BE32F9">
        <w:rPr>
          <w:rFonts w:ascii="Times New Roman" w:hAnsi="Times New Roman"/>
          <w:sz w:val="28"/>
          <w:szCs w:val="28"/>
        </w:rPr>
        <w:t xml:space="preserve">   </w:t>
      </w:r>
    </w:p>
    <w:p w14:paraId="7B3DAA44" w14:textId="7BF34ECF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Місцезнаходження суб’єкту господарювання: </w:t>
      </w:r>
      <w:r w:rsidR="008E50DF" w:rsidRPr="008E50DF">
        <w:rPr>
          <w:rFonts w:ascii="Times New Roman" w:hAnsi="Times New Roman"/>
          <w:sz w:val="28"/>
          <w:szCs w:val="28"/>
        </w:rPr>
        <w:t>34553, Рівненська обл., Сарненський р-н, с. Ясногірка, вул. Героїв України, 1</w:t>
      </w:r>
      <w:r w:rsidR="005E6668" w:rsidRPr="00BE32F9">
        <w:rPr>
          <w:rFonts w:ascii="Times New Roman" w:hAnsi="Times New Roman"/>
          <w:sz w:val="28"/>
          <w:szCs w:val="28"/>
        </w:rPr>
        <w:t xml:space="preserve">. </w:t>
      </w:r>
      <w:r w:rsidR="000A0904" w:rsidRPr="00BE32F9">
        <w:rPr>
          <w:rFonts w:ascii="Times New Roman" w:hAnsi="Times New Roman"/>
          <w:sz w:val="28"/>
          <w:szCs w:val="28"/>
        </w:rPr>
        <w:t xml:space="preserve"> </w:t>
      </w:r>
    </w:p>
    <w:p w14:paraId="07B9F3A9" w14:textId="05FBBB1B" w:rsidR="00641AE3" w:rsidRPr="00BE32F9" w:rsidRDefault="00017496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Код ЄДРПОУ:</w:t>
      </w:r>
      <w:r w:rsidR="00641AE3" w:rsidRPr="00BE32F9">
        <w:rPr>
          <w:rFonts w:ascii="Times New Roman" w:hAnsi="Times New Roman"/>
          <w:sz w:val="28"/>
          <w:szCs w:val="28"/>
        </w:rPr>
        <w:t xml:space="preserve"> </w:t>
      </w:r>
      <w:r w:rsidR="008E50DF" w:rsidRPr="008E50DF">
        <w:rPr>
          <w:rFonts w:ascii="Times New Roman" w:hAnsi="Times New Roman"/>
          <w:sz w:val="28"/>
          <w:szCs w:val="28"/>
        </w:rPr>
        <w:t>33213916</w:t>
      </w:r>
      <w:r w:rsidR="00641AE3" w:rsidRPr="00BE32F9">
        <w:rPr>
          <w:rFonts w:ascii="Times New Roman" w:hAnsi="Times New Roman"/>
          <w:sz w:val="28"/>
          <w:szCs w:val="28"/>
        </w:rPr>
        <w:t>.</w:t>
      </w:r>
    </w:p>
    <w:p w14:paraId="03C53EBD" w14:textId="77777777" w:rsidR="00B4316A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КВЕД-2010: </w:t>
      </w:r>
      <w:r w:rsidR="00017496" w:rsidRPr="00BE32F9">
        <w:rPr>
          <w:rFonts w:ascii="Times New Roman" w:hAnsi="Times New Roman"/>
          <w:sz w:val="28"/>
          <w:szCs w:val="28"/>
        </w:rPr>
        <w:t xml:space="preserve">85.31 Загальна середня освіта </w:t>
      </w:r>
      <w:r w:rsidR="00B4316A" w:rsidRPr="00BE32F9">
        <w:rPr>
          <w:rFonts w:ascii="Times New Roman" w:hAnsi="Times New Roman"/>
          <w:sz w:val="28"/>
          <w:szCs w:val="28"/>
        </w:rPr>
        <w:t>(основний).</w:t>
      </w:r>
    </w:p>
    <w:p w14:paraId="41048FCF" w14:textId="4B035F1D" w:rsidR="005E6668" w:rsidRPr="008E50DF" w:rsidRDefault="005E6668" w:rsidP="00902A9C">
      <w:pPr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pacing w:val="-2"/>
          <w:sz w:val="28"/>
          <w:szCs w:val="28"/>
        </w:rPr>
        <w:t>Котельня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  розміщена за </w:t>
      </w:r>
      <w:proofErr w:type="spellStart"/>
      <w:r w:rsidR="00641AE3" w:rsidRPr="00BE32F9">
        <w:rPr>
          <w:rFonts w:ascii="Times New Roman" w:hAnsi="Times New Roman"/>
          <w:spacing w:val="-2"/>
          <w:sz w:val="28"/>
          <w:szCs w:val="28"/>
        </w:rPr>
        <w:t>адресою</w:t>
      </w:r>
      <w:proofErr w:type="spellEnd"/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: </w:t>
      </w:r>
      <w:r w:rsidR="008E50DF" w:rsidRPr="008E50DF">
        <w:rPr>
          <w:rFonts w:ascii="Times New Roman" w:hAnsi="Times New Roman"/>
          <w:sz w:val="28"/>
          <w:szCs w:val="28"/>
        </w:rPr>
        <w:t xml:space="preserve">34553, Рівненська </w:t>
      </w:r>
      <w:proofErr w:type="spellStart"/>
      <w:r w:rsidR="008E50DF" w:rsidRPr="008E50DF">
        <w:rPr>
          <w:rFonts w:ascii="Times New Roman" w:hAnsi="Times New Roman"/>
          <w:sz w:val="28"/>
          <w:szCs w:val="28"/>
        </w:rPr>
        <w:t>обл</w:t>
      </w:r>
      <w:proofErr w:type="spellEnd"/>
      <w:r w:rsidR="008E50DF" w:rsidRPr="008E50DF">
        <w:rPr>
          <w:rFonts w:ascii="Times New Roman" w:hAnsi="Times New Roman"/>
          <w:sz w:val="28"/>
          <w:szCs w:val="28"/>
        </w:rPr>
        <w:t>.,Сарненський р</w:t>
      </w:r>
      <w:r w:rsidR="00902A9C">
        <w:rPr>
          <w:rFonts w:ascii="Times New Roman" w:hAnsi="Times New Roman"/>
          <w:sz w:val="28"/>
          <w:szCs w:val="28"/>
        </w:rPr>
        <w:t>-</w:t>
      </w:r>
      <w:r w:rsidR="008E50DF" w:rsidRPr="008E50DF">
        <w:rPr>
          <w:rFonts w:ascii="Times New Roman" w:hAnsi="Times New Roman"/>
          <w:sz w:val="28"/>
          <w:szCs w:val="28"/>
        </w:rPr>
        <w:t>н, с. Ясногірка, вул. Героїв України, 1</w:t>
      </w:r>
      <w:r w:rsidR="00C75E9F" w:rsidRPr="00C75E9F">
        <w:rPr>
          <w:rFonts w:ascii="Times New Roman" w:hAnsi="Times New Roman"/>
          <w:sz w:val="28"/>
          <w:szCs w:val="28"/>
        </w:rPr>
        <w:t>.</w:t>
      </w:r>
    </w:p>
    <w:p w14:paraId="670DC60C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1673B000" w14:textId="437FE81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Викиди </w:t>
      </w:r>
      <w:r w:rsidR="00FE444D" w:rsidRPr="00BE32F9">
        <w:rPr>
          <w:rFonts w:ascii="Times New Roman" w:hAnsi="Times New Roman"/>
          <w:sz w:val="28"/>
          <w:szCs w:val="28"/>
        </w:rPr>
        <w:t>ЗР</w:t>
      </w:r>
      <w:r w:rsidRPr="00BE32F9">
        <w:rPr>
          <w:rFonts w:ascii="Times New Roman" w:hAnsi="Times New Roman"/>
          <w:sz w:val="28"/>
          <w:szCs w:val="28"/>
        </w:rPr>
        <w:t xml:space="preserve"> в атмосферне</w:t>
      </w:r>
      <w:r w:rsidR="005E6668" w:rsidRPr="00BE32F9">
        <w:rPr>
          <w:rFonts w:ascii="Times New Roman" w:hAnsi="Times New Roman"/>
          <w:sz w:val="28"/>
          <w:szCs w:val="28"/>
        </w:rPr>
        <w:t xml:space="preserve"> повітря здійснюються </w:t>
      </w:r>
      <w:r w:rsidR="000A0904" w:rsidRPr="00BE32F9">
        <w:rPr>
          <w:rFonts w:ascii="Times New Roman" w:hAnsi="Times New Roman"/>
          <w:sz w:val="28"/>
          <w:szCs w:val="28"/>
        </w:rPr>
        <w:t xml:space="preserve">через </w:t>
      </w:r>
      <w:r w:rsidR="005E6668" w:rsidRPr="00BE32F9">
        <w:rPr>
          <w:rFonts w:ascii="Times New Roman" w:hAnsi="Times New Roman"/>
          <w:sz w:val="28"/>
          <w:szCs w:val="28"/>
        </w:rPr>
        <w:t>труб</w:t>
      </w:r>
      <w:r w:rsidR="008E18D0">
        <w:rPr>
          <w:rFonts w:ascii="Times New Roman" w:hAnsi="Times New Roman"/>
          <w:sz w:val="28"/>
          <w:szCs w:val="28"/>
        </w:rPr>
        <w:t>и</w:t>
      </w:r>
      <w:r w:rsidRPr="00BE32F9">
        <w:rPr>
          <w:rFonts w:ascii="Times New Roman" w:hAnsi="Times New Roman"/>
          <w:sz w:val="28"/>
          <w:szCs w:val="28"/>
        </w:rPr>
        <w:t>, як</w:t>
      </w:r>
      <w:r w:rsidR="008E18D0">
        <w:rPr>
          <w:rFonts w:ascii="Times New Roman" w:hAnsi="Times New Roman"/>
          <w:sz w:val="28"/>
          <w:szCs w:val="28"/>
        </w:rPr>
        <w:t>і</w:t>
      </w:r>
      <w:r w:rsidR="005E6668" w:rsidRPr="00BE32F9">
        <w:rPr>
          <w:rFonts w:ascii="Times New Roman" w:hAnsi="Times New Roman"/>
          <w:sz w:val="28"/>
          <w:szCs w:val="28"/>
        </w:rPr>
        <w:t xml:space="preserve"> </w:t>
      </w:r>
      <w:r w:rsidRPr="00BE32F9">
        <w:rPr>
          <w:rFonts w:ascii="Times New Roman" w:hAnsi="Times New Roman"/>
          <w:sz w:val="28"/>
          <w:szCs w:val="28"/>
        </w:rPr>
        <w:t>відвод</w:t>
      </w:r>
      <w:r w:rsidR="008E18D0">
        <w:rPr>
          <w:rFonts w:ascii="Times New Roman" w:hAnsi="Times New Roman"/>
          <w:sz w:val="28"/>
          <w:szCs w:val="28"/>
        </w:rPr>
        <w:t>я</w:t>
      </w:r>
      <w:r w:rsidR="005E6668" w:rsidRPr="00BE32F9">
        <w:rPr>
          <w:rFonts w:ascii="Times New Roman" w:hAnsi="Times New Roman"/>
          <w:sz w:val="28"/>
          <w:szCs w:val="28"/>
        </w:rPr>
        <w:t>ть</w:t>
      </w:r>
      <w:r w:rsidRPr="00BE32F9">
        <w:rPr>
          <w:rFonts w:ascii="Times New Roman" w:hAnsi="Times New Roman"/>
          <w:sz w:val="28"/>
          <w:szCs w:val="28"/>
        </w:rPr>
        <w:t xml:space="preserve"> </w:t>
      </w:r>
      <w:r w:rsidR="000A0904" w:rsidRPr="00BE32F9">
        <w:rPr>
          <w:rFonts w:ascii="Times New Roman" w:hAnsi="Times New Roman"/>
          <w:sz w:val="28"/>
          <w:szCs w:val="28"/>
        </w:rPr>
        <w:t>їх</w:t>
      </w:r>
      <w:r w:rsidRPr="00BE32F9">
        <w:rPr>
          <w:rFonts w:ascii="Times New Roman" w:hAnsi="Times New Roman"/>
          <w:sz w:val="28"/>
          <w:szCs w:val="28"/>
        </w:rPr>
        <w:t xml:space="preserve"> від </w:t>
      </w:r>
      <w:r w:rsidR="00B4316A" w:rsidRPr="00BE32F9">
        <w:rPr>
          <w:rFonts w:ascii="Times New Roman" w:hAnsi="Times New Roman"/>
          <w:sz w:val="28"/>
          <w:szCs w:val="28"/>
        </w:rPr>
        <w:t>котл</w:t>
      </w:r>
      <w:r w:rsidR="008E18D0">
        <w:rPr>
          <w:rFonts w:ascii="Times New Roman" w:hAnsi="Times New Roman"/>
          <w:sz w:val="28"/>
          <w:szCs w:val="28"/>
        </w:rPr>
        <w:t>ів</w:t>
      </w:r>
      <w:r w:rsidRPr="00BE32F9">
        <w:rPr>
          <w:rFonts w:ascii="Times New Roman" w:hAnsi="Times New Roman"/>
          <w:sz w:val="28"/>
          <w:szCs w:val="28"/>
        </w:rPr>
        <w:t>.</w:t>
      </w:r>
    </w:p>
    <w:p w14:paraId="6F33AA37" w14:textId="292046E1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5"/>
          <w:szCs w:val="25"/>
        </w:rPr>
      </w:pPr>
      <w:r w:rsidRPr="00BE32F9">
        <w:rPr>
          <w:rFonts w:ascii="Times New Roman" w:hAnsi="Times New Roman"/>
          <w:sz w:val="28"/>
          <w:szCs w:val="28"/>
        </w:rPr>
        <w:t xml:space="preserve">У процесі виробничої діяльності в атмосферне повітря викидаються: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оксиди азоту – </w:t>
      </w:r>
      <w:r w:rsidR="00C75E9F" w:rsidRPr="00C75E9F">
        <w:rPr>
          <w:rFonts w:ascii="Times New Roman" w:hAnsi="Times New Roman"/>
          <w:spacing w:val="-4"/>
          <w:sz w:val="28"/>
          <w:szCs w:val="28"/>
        </w:rPr>
        <w:t>0,</w:t>
      </w:r>
      <w:r w:rsidR="008E50DF" w:rsidRPr="008E50DF">
        <w:rPr>
          <w:rFonts w:ascii="Times New Roman" w:hAnsi="Times New Roman"/>
          <w:spacing w:val="-4"/>
          <w:sz w:val="28"/>
          <w:szCs w:val="28"/>
        </w:rPr>
        <w:t xml:space="preserve">738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т/рік, оксид вуглецю – </w:t>
      </w:r>
      <w:r w:rsidR="00C75E9F" w:rsidRPr="00C75E9F">
        <w:rPr>
          <w:rFonts w:ascii="Times New Roman" w:hAnsi="Times New Roman"/>
          <w:spacing w:val="-4"/>
          <w:sz w:val="28"/>
          <w:szCs w:val="28"/>
        </w:rPr>
        <w:t>0,</w:t>
      </w:r>
      <w:r w:rsidR="008E50DF" w:rsidRPr="008E50DF">
        <w:rPr>
          <w:rFonts w:ascii="Times New Roman" w:hAnsi="Times New Roman"/>
          <w:spacing w:val="-4"/>
          <w:sz w:val="28"/>
          <w:szCs w:val="28"/>
        </w:rPr>
        <w:t xml:space="preserve">720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т/рік, </w:t>
      </w:r>
      <w:r w:rsidR="00D44592" w:rsidRPr="00BE32F9">
        <w:rPr>
          <w:rFonts w:ascii="Times New Roman" w:hAnsi="Times New Roman"/>
          <w:sz w:val="28"/>
          <w:szCs w:val="28"/>
        </w:rPr>
        <w:t>речовини у вигляді суспендованих твердих частинок</w:t>
      </w:r>
      <w:r w:rsidR="00FE444D" w:rsidRPr="00BE32F9">
        <w:rPr>
          <w:rFonts w:ascii="Times New Roman" w:hAnsi="Times New Roman"/>
          <w:sz w:val="28"/>
          <w:szCs w:val="28"/>
        </w:rPr>
        <w:t xml:space="preserve"> </w:t>
      </w:r>
      <w:r w:rsidR="00D44592" w:rsidRPr="00BE32F9">
        <w:rPr>
          <w:rFonts w:ascii="Times New Roman" w:hAnsi="Times New Roman"/>
          <w:sz w:val="28"/>
          <w:szCs w:val="28"/>
        </w:rPr>
        <w:t xml:space="preserve">– </w:t>
      </w:r>
      <w:r w:rsidR="00C75E9F" w:rsidRPr="00C75E9F">
        <w:rPr>
          <w:rFonts w:ascii="Times New Roman" w:hAnsi="Times New Roman"/>
          <w:sz w:val="28"/>
          <w:szCs w:val="28"/>
        </w:rPr>
        <w:t>1,</w:t>
      </w:r>
      <w:r w:rsidR="008E50DF" w:rsidRPr="008E50DF">
        <w:rPr>
          <w:rFonts w:ascii="Times New Roman" w:hAnsi="Times New Roman"/>
          <w:sz w:val="28"/>
          <w:szCs w:val="28"/>
        </w:rPr>
        <w:t xml:space="preserve">052 </w:t>
      </w:r>
      <w:r w:rsidR="00D44592" w:rsidRPr="00BE32F9">
        <w:rPr>
          <w:rFonts w:ascii="Times New Roman" w:hAnsi="Times New Roman"/>
          <w:sz w:val="28"/>
          <w:szCs w:val="28"/>
        </w:rPr>
        <w:t xml:space="preserve">т/рік, </w:t>
      </w:r>
      <w:r w:rsidRPr="00BE32F9">
        <w:rPr>
          <w:rFonts w:ascii="Times New Roman" w:hAnsi="Times New Roman"/>
          <w:sz w:val="28"/>
          <w:szCs w:val="28"/>
        </w:rPr>
        <w:t xml:space="preserve">парникові гази </w:t>
      </w:r>
      <w:r w:rsidR="00D44592" w:rsidRPr="00BE32F9">
        <w:rPr>
          <w:rFonts w:ascii="Times New Roman" w:hAnsi="Times New Roman"/>
          <w:sz w:val="28"/>
          <w:szCs w:val="28"/>
        </w:rPr>
        <w:t xml:space="preserve">та НМЛОС </w:t>
      </w:r>
      <w:r w:rsidRPr="00BE32F9">
        <w:rPr>
          <w:rFonts w:ascii="Times New Roman" w:hAnsi="Times New Roman"/>
          <w:sz w:val="28"/>
          <w:szCs w:val="28"/>
        </w:rPr>
        <w:t xml:space="preserve">– </w:t>
      </w:r>
      <w:r w:rsidR="008E50DF">
        <w:rPr>
          <w:rFonts w:ascii="Times New Roman" w:hAnsi="Times New Roman"/>
          <w:sz w:val="28"/>
          <w:szCs w:val="28"/>
        </w:rPr>
        <w:t>365</w:t>
      </w:r>
      <w:r w:rsidR="00BE32F9" w:rsidRPr="00BE32F9">
        <w:rPr>
          <w:rFonts w:ascii="Times New Roman" w:hAnsi="Times New Roman"/>
          <w:sz w:val="28"/>
          <w:szCs w:val="28"/>
        </w:rPr>
        <w:t>,</w:t>
      </w:r>
      <w:r w:rsidR="008E50DF">
        <w:rPr>
          <w:rFonts w:ascii="Times New Roman" w:hAnsi="Times New Roman"/>
          <w:sz w:val="28"/>
          <w:szCs w:val="28"/>
        </w:rPr>
        <w:t>90</w:t>
      </w:r>
      <w:r w:rsidR="00902A9C">
        <w:rPr>
          <w:rFonts w:ascii="Times New Roman" w:hAnsi="Times New Roman"/>
          <w:sz w:val="28"/>
          <w:szCs w:val="28"/>
        </w:rPr>
        <w:t>6</w:t>
      </w:r>
      <w:r w:rsidRPr="00BE32F9">
        <w:rPr>
          <w:rFonts w:ascii="Times New Roman" w:hAnsi="Times New Roman"/>
          <w:sz w:val="28"/>
          <w:szCs w:val="28"/>
        </w:rPr>
        <w:t xml:space="preserve"> т/рік.</w:t>
      </w:r>
      <w:r w:rsidR="00B618C0" w:rsidRPr="00BE32F9">
        <w:rPr>
          <w:rFonts w:ascii="Times New Roman" w:hAnsi="Times New Roman"/>
          <w:sz w:val="28"/>
          <w:szCs w:val="28"/>
        </w:rPr>
        <w:t xml:space="preserve"> </w:t>
      </w:r>
    </w:p>
    <w:p w14:paraId="2C16055B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pacing w:val="-6"/>
          <w:sz w:val="28"/>
          <w:szCs w:val="28"/>
        </w:rPr>
        <w:t>Очікувані потенційні валові викиди ЗР від об’єкта нижче порогових значень,</w:t>
      </w:r>
      <w:r w:rsidRPr="00BE32F9">
        <w:rPr>
          <w:rFonts w:ascii="Times New Roman" w:hAnsi="Times New Roman"/>
          <w:sz w:val="28"/>
          <w:szCs w:val="28"/>
        </w:rPr>
        <w:t xml:space="preserve"> установлених «Інструкцією про порядок взяття на державний облік об'єктів, які справляють або можуть справити шкідливий вплив на здоров'я людей та стан </w:t>
      </w:r>
      <w:r w:rsidRPr="00BE32F9">
        <w:rPr>
          <w:rFonts w:ascii="Times New Roman" w:hAnsi="Times New Roman"/>
          <w:spacing w:val="-4"/>
          <w:sz w:val="28"/>
          <w:szCs w:val="28"/>
        </w:rPr>
        <w:t>атмосферного повітря», тому даний об’єкт не підлягає взяттю на державний облік.</w:t>
      </w:r>
      <w:r w:rsidRPr="00BE32F9">
        <w:rPr>
          <w:rFonts w:ascii="Times New Roman" w:hAnsi="Times New Roman"/>
          <w:sz w:val="28"/>
          <w:szCs w:val="28"/>
        </w:rPr>
        <w:t xml:space="preserve"> </w:t>
      </w:r>
    </w:p>
    <w:p w14:paraId="63D833D2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7848EF3B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210E9283" w14:textId="77777777" w:rsidR="00641AE3" w:rsidRPr="00BE32F9" w:rsidRDefault="00641AE3" w:rsidP="002272B3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lastRenderedPageBreak/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BE32F9">
        <w:rPr>
          <w:rFonts w:ascii="Times New Roman" w:hAnsi="Times New Roman"/>
          <w:sz w:val="28"/>
          <w:szCs w:val="28"/>
        </w:rPr>
        <w:t>тел</w:t>
      </w:r>
      <w:proofErr w:type="spellEnd"/>
      <w:r w:rsidRPr="00BE32F9">
        <w:rPr>
          <w:rFonts w:ascii="Times New Roman" w:hAnsi="Times New Roman"/>
          <w:sz w:val="28"/>
          <w:szCs w:val="28"/>
        </w:rPr>
        <w:t xml:space="preserve">. (050)3756679, (096)3580523.  </w:t>
      </w:r>
    </w:p>
    <w:p w14:paraId="47176A9B" w14:textId="77777777" w:rsidR="00641AE3" w:rsidRPr="002F5526" w:rsidRDefault="00641AE3" w:rsidP="002272B3">
      <w:pPr>
        <w:spacing w:after="0" w:line="360" w:lineRule="auto"/>
        <w:ind w:firstLine="426"/>
        <w:jc w:val="both"/>
        <w:rPr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p w14:paraId="68618CEE" w14:textId="77777777" w:rsidR="004A528E" w:rsidRPr="00B537AF" w:rsidRDefault="004A528E" w:rsidP="004828A4">
      <w:pPr>
        <w:jc w:val="both"/>
        <w:rPr>
          <w:sz w:val="25"/>
          <w:szCs w:val="25"/>
        </w:rPr>
      </w:pPr>
    </w:p>
    <w:sectPr w:rsidR="004A528E" w:rsidRPr="00B537AF" w:rsidSect="00446EA9">
      <w:pgSz w:w="11906" w:h="16838"/>
      <w:pgMar w:top="993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E6"/>
    <w:rsid w:val="00017496"/>
    <w:rsid w:val="000220D3"/>
    <w:rsid w:val="000A0904"/>
    <w:rsid w:val="000F75DB"/>
    <w:rsid w:val="0019713A"/>
    <w:rsid w:val="002272B3"/>
    <w:rsid w:val="0027477D"/>
    <w:rsid w:val="002E77BB"/>
    <w:rsid w:val="00326539"/>
    <w:rsid w:val="00330DE8"/>
    <w:rsid w:val="00351D12"/>
    <w:rsid w:val="00400F9E"/>
    <w:rsid w:val="0040720C"/>
    <w:rsid w:val="00446EA9"/>
    <w:rsid w:val="004828A4"/>
    <w:rsid w:val="004A528E"/>
    <w:rsid w:val="005A07BA"/>
    <w:rsid w:val="005E6668"/>
    <w:rsid w:val="00625071"/>
    <w:rsid w:val="00637DE9"/>
    <w:rsid w:val="00641AE3"/>
    <w:rsid w:val="006D430B"/>
    <w:rsid w:val="00705A2A"/>
    <w:rsid w:val="007351DD"/>
    <w:rsid w:val="00815719"/>
    <w:rsid w:val="0085773C"/>
    <w:rsid w:val="008D46D0"/>
    <w:rsid w:val="008E18D0"/>
    <w:rsid w:val="008E50DF"/>
    <w:rsid w:val="00902A9C"/>
    <w:rsid w:val="009333C7"/>
    <w:rsid w:val="009377DE"/>
    <w:rsid w:val="009610B9"/>
    <w:rsid w:val="009A7FA2"/>
    <w:rsid w:val="009B0B6D"/>
    <w:rsid w:val="009C69F1"/>
    <w:rsid w:val="00AB1D32"/>
    <w:rsid w:val="00B368C9"/>
    <w:rsid w:val="00B4316A"/>
    <w:rsid w:val="00B537AF"/>
    <w:rsid w:val="00B618C0"/>
    <w:rsid w:val="00BE32F9"/>
    <w:rsid w:val="00C236E6"/>
    <w:rsid w:val="00C75E9F"/>
    <w:rsid w:val="00CB31BC"/>
    <w:rsid w:val="00D035E9"/>
    <w:rsid w:val="00D44592"/>
    <w:rsid w:val="00D5613E"/>
    <w:rsid w:val="00D9292F"/>
    <w:rsid w:val="00DE2D24"/>
    <w:rsid w:val="00E7742D"/>
    <w:rsid w:val="00EC42EC"/>
    <w:rsid w:val="00ED1F19"/>
    <w:rsid w:val="00ED63A6"/>
    <w:rsid w:val="00EF701F"/>
    <w:rsid w:val="00FE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5168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D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1377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User</cp:lastModifiedBy>
  <cp:revision>39</cp:revision>
  <cp:lastPrinted>2026-02-23T08:37:00Z</cp:lastPrinted>
  <dcterms:created xsi:type="dcterms:W3CDTF">2023-03-09T14:53:00Z</dcterms:created>
  <dcterms:modified xsi:type="dcterms:W3CDTF">2026-02-23T09:38:00Z</dcterms:modified>
</cp:coreProperties>
</file>