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4991455078125" w:right="0" w:firstLine="0"/>
        <w:jc w:val="left"/>
        <w:rPr>
          <w:rFonts w:ascii="Arial" w:cs="Arial" w:eastAsia="Arial" w:hAnsi="Arial"/>
          <w:b w:val="1"/>
          <w:bCs w:val="1"/>
          <w:i w:val="0"/>
          <w:iCs w:val="0"/>
          <w:smallCaps w:val="0"/>
          <w:strike w:val="0"/>
          <w:color w:val="000000"/>
          <w:sz w:val="49.99500274658203"/>
          <w:szCs w:val="49.99500274658203"/>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49.99500274658203"/>
          <w:szCs w:val="49.99500274658203"/>
          <w:u w:val="none"/>
          <w:shd w:fill="auto" w:val="clear"/>
          <w:vertAlign w:val="baseline"/>
          <w:rtl w:val="0"/>
        </w:rPr>
        <w:t xml:space="preserve">Вікі любить </w:t>
      </w:r>
      <w:r w:rsidDel="00000000" w:rsidR="00000000" w:rsidRPr="00000000">
        <w:rPr>
          <w:b w:val="1"/>
          <w:bCs w:val="1"/>
          <w:sz w:val="49.99500274658203"/>
          <w:szCs w:val="49.99500274658203"/>
          <w:rtl w:val="0"/>
        </w:rPr>
        <w:t xml:space="preserve">Землю</w:t>
      </w:r>
      <w:r w:rsidDel="00000000" w:rsidR="00000000" w:rsidRPr="00000000">
        <w:rPr>
          <w:rFonts w:ascii="Arial" w:cs="Arial" w:eastAsia="Arial" w:hAnsi="Arial"/>
          <w:b w:val="1"/>
          <w:bCs w:val="1"/>
          <w:i w:val="0"/>
          <w:iCs w:val="0"/>
          <w:smallCaps w:val="0"/>
          <w:strike w:val="0"/>
          <w:color w:val="000000"/>
          <w:sz w:val="49.99500274658203"/>
          <w:szCs w:val="49.99500274658203"/>
          <w:u w:val="none"/>
          <w:shd w:fill="auto" w:val="clear"/>
          <w:vertAlign w:val="baseline"/>
          <w:rtl w:val="0"/>
        </w:rPr>
        <w:t xml:space="preserve"> 202</w:t>
      </w:r>
      <w:r w:rsidDel="00000000" w:rsidR="00000000" w:rsidRPr="00000000">
        <w:rPr>
          <w:b w:val="1"/>
          <w:bCs w:val="1"/>
          <w:sz w:val="49.99500274658203"/>
          <w:szCs w:val="49.99500274658203"/>
          <w:rtl w:val="0"/>
        </w:rPr>
        <w:t xml:space="preserve">6</w:t>
      </w:r>
      <w:r w:rsidDel="00000000" w:rsidR="00000000" w:rsidRPr="00000000">
        <w:rPr>
          <w:rFonts w:ascii="Arial" w:cs="Arial" w:eastAsia="Arial" w:hAnsi="Arial"/>
          <w:b w:val="1"/>
          <w:bCs w:val="1"/>
          <w:i w:val="0"/>
          <w:iCs w:val="0"/>
          <w:smallCaps w:val="0"/>
          <w:strike w:val="0"/>
          <w:color w:val="000000"/>
          <w:sz w:val="49.99500274658203"/>
          <w:szCs w:val="49.99500274658203"/>
          <w:u w:val="none"/>
          <w:shd w:fill="auto" w:val="clear"/>
          <w:vertAlign w:val="baseline"/>
          <w:rtl w:val="0"/>
        </w:rPr>
        <w:t xml:space="preserve">/Регламент </w: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1.5087890625" w:line="240" w:lineRule="auto"/>
        <w:ind w:left="11.99996948242187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&lt; </w:t>
      </w:r>
      <w:r w:rsidDel="00000000" w:rsidR="00000000" w:rsidRPr="00000000">
        <w:rPr>
          <w:rFonts w:ascii="Arial" w:cs="Arial" w:eastAsia="Arial" w:hAnsi="Arial"/>
          <w:b w:val="0"/>
          <w:bCs w:val="0"/>
          <w:i w:val="0"/>
          <w:iCs w:val="0"/>
          <w:smallCaps w:val="0"/>
          <w:strike w:val="0"/>
          <w:color w:val="000000"/>
          <w:sz w:val="24"/>
          <w:szCs w:val="24"/>
          <w:u w:val="single"/>
          <w:shd w:fill="auto" w:val="clear"/>
          <w:vertAlign w:val="baseline"/>
          <w:rtl w:val="0"/>
        </w:rPr>
        <w:t xml:space="preserve">Вікі любить </w:t>
      </w:r>
      <w:r w:rsidDel="00000000" w:rsidR="00000000" w:rsidRPr="00000000">
        <w:rPr>
          <w:sz w:val="24"/>
          <w:szCs w:val="24"/>
          <w:u w:val="single"/>
          <w:rtl w:val="0"/>
        </w:rPr>
        <w:t xml:space="preserve">Землю</w:t>
      </w:r>
      <w:r w:rsidDel="00000000" w:rsidR="00000000" w:rsidRPr="00000000">
        <w:rPr>
          <w:rFonts w:ascii="Arial" w:cs="Arial" w:eastAsia="Arial" w:hAnsi="Arial"/>
          <w:b w:val="0"/>
          <w:bCs w:val="0"/>
          <w:i w:val="0"/>
          <w:iCs w:val="0"/>
          <w:smallCaps w:val="0"/>
          <w:strike w:val="0"/>
          <w:color w:val="000000"/>
          <w:sz w:val="24"/>
          <w:szCs w:val="24"/>
          <w:u w:val="single"/>
          <w:shd w:fill="auto" w:val="clear"/>
          <w:vertAlign w:val="baseline"/>
          <w:rtl w:val="0"/>
        </w:rPr>
        <w:t xml:space="preserve"> 202</w:t>
      </w:r>
      <w:r w:rsidDel="00000000" w:rsidR="00000000" w:rsidRPr="00000000">
        <w:rPr>
          <w:sz w:val="24"/>
          <w:szCs w:val="24"/>
          <w:u w:val="single"/>
          <w:rtl w:val="0"/>
        </w:rPr>
        <w:t xml:space="preserve">6</w:t>
      </w: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4.91943359375" w:line="240" w:lineRule="auto"/>
        <w:ind w:left="4.079971313476562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Регламент фотоконкурсу </w:t>
      </w:r>
      <w:r w:rsidDel="00000000" w:rsidR="00000000" w:rsidRPr="00000000">
        <w:rPr>
          <w:rFonts w:ascii="Arial" w:cs="Arial" w:eastAsia="Arial" w:hAnsi="Arial"/>
          <w:b w:val="1"/>
          <w:bCs w:val="1"/>
          <w:i w:val="0"/>
          <w:iCs w:val="0"/>
          <w:smallCaps w:val="0"/>
          <w:strike w:val="0"/>
          <w:color w:val="000000"/>
          <w:sz w:val="24"/>
          <w:szCs w:val="24"/>
          <w:u w:val="single"/>
          <w:shd w:fill="auto" w:val="clear"/>
          <w:vertAlign w:val="baseline"/>
          <w:rtl w:val="0"/>
        </w:rPr>
        <w:t xml:space="preserve">«Вікі любить </w:t>
      </w:r>
      <w:r w:rsidDel="00000000" w:rsidR="00000000" w:rsidRPr="00000000">
        <w:rPr>
          <w:b w:val="1"/>
          <w:bCs w:val="1"/>
          <w:sz w:val="24"/>
          <w:szCs w:val="24"/>
          <w:u w:val="single"/>
          <w:rtl w:val="0"/>
        </w:rPr>
        <w:t xml:space="preserve">Землю</w:t>
      </w:r>
      <w:r w:rsidDel="00000000" w:rsidR="00000000" w:rsidRPr="00000000">
        <w:rPr>
          <w:rFonts w:ascii="Arial" w:cs="Arial" w:eastAsia="Arial" w:hAnsi="Arial"/>
          <w:b w:val="1"/>
          <w:bCs w:val="1"/>
          <w:i w:val="0"/>
          <w:iCs w:val="0"/>
          <w:smallCaps w:val="0"/>
          <w:strike w:val="0"/>
          <w:color w:val="000000"/>
          <w:sz w:val="24"/>
          <w:szCs w:val="24"/>
          <w:u w:val="single"/>
          <w:shd w:fill="auto" w:val="clear"/>
          <w:vertAlign w:val="baseline"/>
          <w:rtl w:val="0"/>
        </w:rPr>
        <w:t xml:space="preserve"> 202</w:t>
      </w:r>
      <w:r w:rsidDel="00000000" w:rsidR="00000000" w:rsidRPr="00000000">
        <w:rPr>
          <w:b w:val="1"/>
          <w:bCs w:val="1"/>
          <w:sz w:val="24"/>
          <w:szCs w:val="24"/>
          <w:u w:val="single"/>
          <w:rtl w:val="0"/>
        </w:rPr>
        <w:t xml:space="preserve">6</w:t>
      </w:r>
      <w:r w:rsidDel="00000000" w:rsidR="00000000" w:rsidRPr="00000000">
        <w:rPr>
          <w:rFonts w:ascii="Arial" w:cs="Arial" w:eastAsia="Arial" w:hAnsi="Arial"/>
          <w:b w:val="1"/>
          <w:bCs w:val="1"/>
          <w:i w:val="0"/>
          <w:iCs w:val="0"/>
          <w:smallCaps w:val="0"/>
          <w:strike w:val="0"/>
          <w:color w:val="000000"/>
          <w:sz w:val="24"/>
          <w:szCs w:val="24"/>
          <w:u w:val="singl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(далі — Регламент). </w:t>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24.91943359375" w:line="240" w:lineRule="auto"/>
        <w:ind w:left="166.5599822998047" w:right="0" w:firstLine="0"/>
        <w:jc w:val="left"/>
        <w:rPr>
          <w:rFonts w:ascii="Arial" w:cs="Arial" w:eastAsia="Arial" w:hAnsi="Arial"/>
          <w:b w:val="1"/>
          <w:bCs w:val="1"/>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6"/>
          <w:szCs w:val="36"/>
          <w:u w:val="none"/>
          <w:shd w:fill="auto" w:val="clear"/>
          <w:vertAlign w:val="baseline"/>
          <w:rtl w:val="0"/>
        </w:rPr>
        <w:t xml:space="preserve">Зміст </w:t>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88037109375" w:line="240" w:lineRule="auto"/>
        <w:ind w:left="165.12001037597656"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single"/>
          <w:shd w:fill="auto" w:val="clear"/>
          <w:vertAlign w:val="baseline"/>
          <w:rtl w:val="0"/>
        </w:rPr>
        <w:t xml:space="preserve">1. Терміни</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9.91943359375" w:line="240" w:lineRule="auto"/>
        <w:ind w:left="158.39996337890625"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single"/>
          <w:shd w:fill="auto" w:val="clear"/>
          <w:vertAlign w:val="baseline"/>
          <w:rtl w:val="0"/>
        </w:rPr>
        <w:t xml:space="preserve">2. Загальні положення</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9.91943359375" w:line="240" w:lineRule="auto"/>
        <w:ind w:left="155.52001953125"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single"/>
          <w:shd w:fill="auto" w:val="clear"/>
          <w:vertAlign w:val="baseline"/>
          <w:rtl w:val="0"/>
        </w:rPr>
        <w:t xml:space="preserve">3. Конкурсанти</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9.91943359375" w:line="240" w:lineRule="auto"/>
        <w:ind w:left="153.60000610351562"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single"/>
          <w:shd w:fill="auto" w:val="clear"/>
          <w:vertAlign w:val="baseline"/>
          <w:rtl w:val="0"/>
        </w:rPr>
        <w:t xml:space="preserve">4. Авторські права</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9.91943359375" w:line="240" w:lineRule="auto"/>
        <w:ind w:left="157.44003295898438"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single"/>
          <w:shd w:fill="auto" w:val="clear"/>
          <w:vertAlign w:val="baseline"/>
          <w:rtl w:val="0"/>
        </w:rPr>
        <w:t xml:space="preserve">5. Вимоги до фотографій</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9.91943359375" w:line="240" w:lineRule="auto"/>
        <w:ind w:left="158.8800048828125"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single"/>
          <w:shd w:fill="auto" w:val="clear"/>
          <w:vertAlign w:val="baseline"/>
          <w:rtl w:val="0"/>
        </w:rPr>
        <w:t xml:space="preserve">6. Журі</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9.9200439453125" w:line="240" w:lineRule="auto"/>
        <w:ind w:left="160.31997680664062"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single"/>
          <w:shd w:fill="auto" w:val="clear"/>
          <w:vertAlign w:val="baseline"/>
          <w:rtl w:val="0"/>
        </w:rPr>
        <w:t xml:space="preserve">7. Номінації</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9.9200439453125" w:line="240" w:lineRule="auto"/>
        <w:ind w:left="157.6799774169922"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single"/>
          <w:shd w:fill="auto" w:val="clear"/>
          <w:vertAlign w:val="baseline"/>
          <w:rtl w:val="0"/>
        </w:rPr>
        <w:t xml:space="preserve">8. Вручення призів та відзнак, витрати на проїзд Конкурсантів</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9.9200439453125" w:line="324.8700141906738" w:lineRule="auto"/>
        <w:ind w:left="166.08001708984375" w:right="702.379150390625" w:hanging="7.6800537109375"/>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single"/>
          <w:shd w:fill="auto" w:val="clear"/>
          <w:vertAlign w:val="baseline"/>
          <w:rtl w:val="0"/>
        </w:rPr>
        <w:t xml:space="preserve">9. Особливі положення через російське вторгнення в Україну та воєнний стан</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1"/>
          <w:bCs w:val="1"/>
          <w:i w:val="0"/>
          <w:iCs w:val="0"/>
          <w:smallCaps w:val="0"/>
          <w:strike w:val="0"/>
          <w:color w:val="000000"/>
          <w:sz w:val="24"/>
          <w:szCs w:val="24"/>
          <w:u w:val="single"/>
          <w:shd w:fill="auto" w:val="clear"/>
          <w:vertAlign w:val="baseline"/>
          <w:rtl w:val="0"/>
        </w:rPr>
        <w:t xml:space="preserve">Примітки</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 </w:t>
        <w:br w:type="textWrapping"/>
      </w:r>
    </w:p>
    <w:p w:rsidR="00000000" w:rsidDel="00000000" w:rsidP="00000000" w:rsidRDefault="00000000" w:rsidRPr="00000000" w14:paraId="0000000E">
      <w:pPr>
        <w:widowControl w:val="0"/>
        <w:shd w:fill="ffffff" w:val="clear"/>
        <w:spacing w:after="60" w:before="60" w:line="330" w:lineRule="auto"/>
        <w:rPr>
          <w:b w:val="1"/>
          <w:bCs w:val="1"/>
          <w:color w:val="54595d"/>
        </w:rPr>
      </w:pPr>
      <w:r w:rsidDel="00000000" w:rsidR="00000000" w:rsidRPr="00000000">
        <w:rPr>
          <w:rFonts w:ascii="Georgia" w:cs="Georgia" w:eastAsia="Georgia" w:hAnsi="Georgia"/>
          <w:b w:val="1"/>
          <w:bCs w:val="1"/>
          <w:color w:val="101418"/>
          <w:sz w:val="45"/>
          <w:szCs w:val="45"/>
          <w:rtl w:val="0"/>
        </w:rPr>
        <w:t xml:space="preserve">1. Терміни</w:t>
      </w:r>
      <w:r w:rsidDel="00000000" w:rsidR="00000000" w:rsidRPr="00000000">
        <w:rPr>
          <w:rtl w:val="0"/>
        </w:rPr>
      </w:r>
    </w:p>
    <w:p w:rsidR="00000000" w:rsidDel="00000000" w:rsidP="00000000" w:rsidRDefault="00000000" w:rsidRPr="00000000" w14:paraId="0000000F">
      <w:pPr>
        <w:widowControl w:val="0"/>
        <w:shd w:fill="ffffff" w:val="clear"/>
        <w:spacing w:after="220" w:before="100" w:line="240" w:lineRule="auto"/>
        <w:rPr>
          <w:b w:val="1"/>
          <w:bCs w:val="1"/>
          <w:color w:val="202122"/>
          <w:sz w:val="21"/>
          <w:szCs w:val="21"/>
        </w:rPr>
      </w:pPr>
      <w:r w:rsidDel="00000000" w:rsidR="00000000" w:rsidRPr="00000000">
        <w:rPr>
          <w:b w:val="1"/>
          <w:bCs w:val="1"/>
          <w:color w:val="202122"/>
          <w:sz w:val="21"/>
          <w:szCs w:val="21"/>
          <w:rtl w:val="0"/>
        </w:rPr>
        <w:t xml:space="preserve">1.1. Терміни, що використовуються в Регламенті:</w:t>
      </w:r>
    </w:p>
    <w:p w:rsidR="00000000" w:rsidDel="00000000" w:rsidP="00000000" w:rsidRDefault="00000000" w:rsidRPr="00000000" w14:paraId="00000010">
      <w:pPr>
        <w:widowControl w:val="0"/>
        <w:numPr>
          <w:ilvl w:val="0"/>
          <w:numId w:val="7"/>
        </w:numPr>
        <w:shd w:fill="ffffff" w:val="clear"/>
        <w:spacing w:after="0" w:afterAutospacing="0" w:before="0" w:line="240" w:lineRule="auto"/>
        <w:ind w:left="1080" w:hanging="360"/>
        <w:rPr>
          <w:b w:val="1"/>
          <w:bCs w:val="1"/>
        </w:rPr>
      </w:pPr>
      <w:r w:rsidDel="00000000" w:rsidR="00000000" w:rsidRPr="00000000">
        <w:rPr>
          <w:b w:val="1"/>
          <w:bCs w:val="1"/>
          <w:color w:val="202122"/>
          <w:sz w:val="21"/>
          <w:szCs w:val="21"/>
          <w:rtl w:val="0"/>
        </w:rPr>
        <w:t xml:space="preserve">Вікісховище — сайт </w:t>
      </w:r>
      <w:hyperlink r:id="rId6">
        <w:r w:rsidDel="00000000" w:rsidR="00000000" w:rsidRPr="00000000">
          <w:rPr>
            <w:b w:val="1"/>
            <w:bCs w:val="1"/>
            <w:color w:val="3366cc"/>
            <w:sz w:val="21"/>
            <w:szCs w:val="21"/>
            <w:rtl w:val="0"/>
          </w:rPr>
          <w:t xml:space="preserve">https://commons.wikimedia.org</w:t>
        </w:r>
      </w:hyperlink>
      <w:r w:rsidDel="00000000" w:rsidR="00000000" w:rsidRPr="00000000">
        <w:rPr>
          <w:b w:val="1"/>
          <w:bCs w:val="1"/>
          <w:color w:val="202122"/>
          <w:sz w:val="21"/>
          <w:szCs w:val="21"/>
          <w:rtl w:val="0"/>
        </w:rPr>
        <w:t xml:space="preserve">;</w:t>
      </w:r>
    </w:p>
    <w:p w:rsidR="00000000" w:rsidDel="00000000" w:rsidP="00000000" w:rsidRDefault="00000000" w:rsidRPr="00000000" w14:paraId="00000011">
      <w:pPr>
        <w:widowControl w:val="0"/>
        <w:numPr>
          <w:ilvl w:val="0"/>
          <w:numId w:val="7"/>
        </w:numPr>
        <w:shd w:fill="ffffff" w:val="clear"/>
        <w:spacing w:after="0" w:afterAutospacing="0" w:before="0" w:line="240" w:lineRule="auto"/>
        <w:ind w:left="1080" w:hanging="360"/>
        <w:rPr>
          <w:b w:val="1"/>
          <w:bCs w:val="1"/>
        </w:rPr>
      </w:pPr>
      <w:r w:rsidDel="00000000" w:rsidR="00000000" w:rsidRPr="00000000">
        <w:rPr>
          <w:b w:val="1"/>
          <w:bCs w:val="1"/>
          <w:color w:val="202122"/>
          <w:sz w:val="21"/>
          <w:szCs w:val="21"/>
          <w:rtl w:val="0"/>
        </w:rPr>
        <w:t xml:space="preserve">Журі — група осіб, яких затверджує Організаційний комітет з метою здійснення оцінки фотографій, які беруть участь у конкурсі;</w:t>
      </w:r>
    </w:p>
    <w:p w:rsidR="00000000" w:rsidDel="00000000" w:rsidP="00000000" w:rsidRDefault="00000000" w:rsidRPr="00000000" w14:paraId="00000012">
      <w:pPr>
        <w:widowControl w:val="0"/>
        <w:numPr>
          <w:ilvl w:val="0"/>
          <w:numId w:val="7"/>
        </w:numPr>
        <w:shd w:fill="ffffff" w:val="clear"/>
        <w:spacing w:after="0" w:afterAutospacing="0" w:before="0" w:line="240" w:lineRule="auto"/>
        <w:ind w:left="1080" w:hanging="360"/>
        <w:rPr>
          <w:b w:val="1"/>
          <w:bCs w:val="1"/>
        </w:rPr>
      </w:pPr>
      <w:r w:rsidDel="00000000" w:rsidR="00000000" w:rsidRPr="00000000">
        <w:rPr>
          <w:b w:val="1"/>
          <w:bCs w:val="1"/>
          <w:color w:val="202122"/>
          <w:sz w:val="21"/>
          <w:szCs w:val="21"/>
          <w:rtl w:val="0"/>
        </w:rPr>
        <w:t xml:space="preserve">Завантажувач — спеціальна форма для завантаження конкурсних фотографій, доступна за веб-адресою </w:t>
      </w:r>
      <w:hyperlink r:id="rId7">
        <w:r w:rsidDel="00000000" w:rsidR="00000000" w:rsidRPr="00000000">
          <w:rPr>
            <w:b w:val="1"/>
            <w:bCs w:val="1"/>
            <w:color w:val="3366cc"/>
            <w:sz w:val="21"/>
            <w:szCs w:val="21"/>
            <w:rtl w:val="0"/>
          </w:rPr>
          <w:t xml:space="preserve">https://commons.wikimedia.org/w/index.php?title=Special:UploadWizard&amp;campaign=wle-ua&amp;uselang=uk</w:t>
        </w:r>
      </w:hyperlink>
      <w:r w:rsidDel="00000000" w:rsidR="00000000" w:rsidRPr="00000000">
        <w:rPr>
          <w:b w:val="1"/>
          <w:bCs w:val="1"/>
          <w:color w:val="202122"/>
          <w:sz w:val="21"/>
          <w:szCs w:val="21"/>
          <w:rtl w:val="0"/>
        </w:rPr>
        <w:t xml:space="preserve">;</w:t>
      </w:r>
    </w:p>
    <w:p w:rsidR="00000000" w:rsidDel="00000000" w:rsidP="00000000" w:rsidRDefault="00000000" w:rsidRPr="00000000" w14:paraId="00000013">
      <w:pPr>
        <w:widowControl w:val="0"/>
        <w:numPr>
          <w:ilvl w:val="0"/>
          <w:numId w:val="7"/>
        </w:numPr>
        <w:shd w:fill="ffffff" w:val="clear"/>
        <w:spacing w:after="0" w:afterAutospacing="0" w:before="0" w:line="240" w:lineRule="auto"/>
        <w:ind w:left="1080" w:hanging="360"/>
        <w:rPr>
          <w:b w:val="1"/>
          <w:bCs w:val="1"/>
        </w:rPr>
      </w:pPr>
      <w:r w:rsidDel="00000000" w:rsidR="00000000" w:rsidRPr="00000000">
        <w:rPr>
          <w:b w:val="1"/>
          <w:bCs w:val="1"/>
          <w:color w:val="202122"/>
          <w:sz w:val="21"/>
          <w:szCs w:val="21"/>
          <w:rtl w:val="0"/>
        </w:rPr>
        <w:t xml:space="preserve">Конкурс — фотоконкурс «Вікі любить Землю»;</w:t>
      </w:r>
    </w:p>
    <w:p w:rsidR="00000000" w:rsidDel="00000000" w:rsidP="00000000" w:rsidRDefault="00000000" w:rsidRPr="00000000" w14:paraId="00000014">
      <w:pPr>
        <w:widowControl w:val="0"/>
        <w:numPr>
          <w:ilvl w:val="0"/>
          <w:numId w:val="7"/>
        </w:numPr>
        <w:shd w:fill="ffffff" w:val="clear"/>
        <w:spacing w:after="0" w:afterAutospacing="0" w:before="0" w:line="240" w:lineRule="auto"/>
        <w:ind w:left="1080" w:hanging="360"/>
        <w:rPr>
          <w:b w:val="1"/>
          <w:bCs w:val="1"/>
        </w:rPr>
      </w:pPr>
      <w:r w:rsidDel="00000000" w:rsidR="00000000" w:rsidRPr="00000000">
        <w:rPr>
          <w:b w:val="1"/>
          <w:bCs w:val="1"/>
          <w:color w:val="202122"/>
          <w:sz w:val="21"/>
          <w:szCs w:val="21"/>
          <w:rtl w:val="0"/>
        </w:rPr>
        <w:t xml:space="preserve">Конкурсанти — учасники Конкурсу;</w:t>
      </w:r>
    </w:p>
    <w:p w:rsidR="00000000" w:rsidDel="00000000" w:rsidP="00000000" w:rsidRDefault="00000000" w:rsidRPr="00000000" w14:paraId="00000015">
      <w:pPr>
        <w:widowControl w:val="0"/>
        <w:numPr>
          <w:ilvl w:val="0"/>
          <w:numId w:val="7"/>
        </w:numPr>
        <w:shd w:fill="ffffff" w:val="clear"/>
        <w:spacing w:after="0" w:afterAutospacing="0" w:before="0" w:line="240" w:lineRule="auto"/>
        <w:ind w:left="1080" w:hanging="360"/>
        <w:rPr>
          <w:b w:val="1"/>
          <w:bCs w:val="1"/>
        </w:rPr>
      </w:pPr>
      <w:r w:rsidDel="00000000" w:rsidR="00000000" w:rsidRPr="00000000">
        <w:rPr>
          <w:b w:val="1"/>
          <w:bCs w:val="1"/>
          <w:color w:val="202122"/>
          <w:sz w:val="21"/>
          <w:szCs w:val="21"/>
          <w:rtl w:val="0"/>
        </w:rPr>
        <w:t xml:space="preserve">Організатор — громадська організація «Вікімедіа Україна»;</w:t>
      </w:r>
    </w:p>
    <w:p w:rsidR="00000000" w:rsidDel="00000000" w:rsidP="00000000" w:rsidRDefault="00000000" w:rsidRPr="00000000" w14:paraId="00000016">
      <w:pPr>
        <w:widowControl w:val="0"/>
        <w:numPr>
          <w:ilvl w:val="0"/>
          <w:numId w:val="7"/>
        </w:numPr>
        <w:shd w:fill="ffffff" w:val="clear"/>
        <w:spacing w:after="0" w:afterAutospacing="0" w:before="0" w:line="240" w:lineRule="auto"/>
        <w:ind w:left="1080" w:hanging="360"/>
        <w:rPr>
          <w:b w:val="1"/>
          <w:bCs w:val="1"/>
        </w:rPr>
      </w:pPr>
      <w:r w:rsidDel="00000000" w:rsidR="00000000" w:rsidRPr="00000000">
        <w:rPr>
          <w:b w:val="1"/>
          <w:bCs w:val="1"/>
          <w:color w:val="202122"/>
          <w:sz w:val="21"/>
          <w:szCs w:val="21"/>
          <w:rtl w:val="0"/>
        </w:rPr>
        <w:t xml:space="preserve">Організаційний комітет — група осіб, які координують проведення конкурсу, склад якого затверджується рішенням правління Організатора;</w:t>
      </w:r>
    </w:p>
    <w:p w:rsidR="00000000" w:rsidDel="00000000" w:rsidP="00000000" w:rsidRDefault="00000000" w:rsidRPr="00000000" w14:paraId="00000017">
      <w:pPr>
        <w:widowControl w:val="0"/>
        <w:numPr>
          <w:ilvl w:val="0"/>
          <w:numId w:val="7"/>
        </w:numPr>
        <w:shd w:fill="ffffff" w:val="clear"/>
        <w:spacing w:after="0" w:afterAutospacing="0" w:before="0" w:line="240" w:lineRule="auto"/>
        <w:ind w:left="1080" w:hanging="360"/>
        <w:rPr>
          <w:b w:val="1"/>
          <w:bCs w:val="1"/>
        </w:rPr>
      </w:pPr>
      <w:r w:rsidDel="00000000" w:rsidR="00000000" w:rsidRPr="00000000">
        <w:rPr>
          <w:b w:val="1"/>
          <w:bCs w:val="1"/>
          <w:color w:val="202122"/>
          <w:sz w:val="21"/>
          <w:szCs w:val="21"/>
          <w:rtl w:val="0"/>
        </w:rPr>
        <w:t xml:space="preserve">Офіційний сайт — сайт </w:t>
      </w:r>
      <w:hyperlink r:id="rId8">
        <w:r w:rsidDel="00000000" w:rsidR="00000000" w:rsidRPr="00000000">
          <w:rPr>
            <w:b w:val="1"/>
            <w:bCs w:val="1"/>
            <w:color w:val="3366cc"/>
            <w:sz w:val="21"/>
            <w:szCs w:val="21"/>
            <w:rtl w:val="0"/>
          </w:rPr>
          <w:t xml:space="preserve">http://wikilovesearth.org.ua</w:t>
        </w:r>
      </w:hyperlink>
      <w:r w:rsidDel="00000000" w:rsidR="00000000" w:rsidRPr="00000000">
        <w:rPr>
          <w:b w:val="1"/>
          <w:bCs w:val="1"/>
          <w:color w:val="202122"/>
          <w:sz w:val="21"/>
          <w:szCs w:val="21"/>
          <w:rtl w:val="0"/>
        </w:rPr>
        <w:t xml:space="preserve">;</w:t>
      </w:r>
    </w:p>
    <w:p w:rsidR="00000000" w:rsidDel="00000000" w:rsidP="00000000" w:rsidRDefault="00000000" w:rsidRPr="00000000" w14:paraId="00000018">
      <w:pPr>
        <w:widowControl w:val="0"/>
        <w:numPr>
          <w:ilvl w:val="0"/>
          <w:numId w:val="7"/>
        </w:numPr>
        <w:shd w:fill="ffffff" w:val="clear"/>
        <w:spacing w:after="0" w:afterAutospacing="0" w:before="0" w:line="240" w:lineRule="auto"/>
        <w:ind w:left="1080" w:hanging="360"/>
        <w:rPr>
          <w:b w:val="1"/>
          <w:bCs w:val="1"/>
        </w:rPr>
      </w:pPr>
      <w:r w:rsidDel="00000000" w:rsidR="00000000" w:rsidRPr="00000000">
        <w:rPr>
          <w:b w:val="1"/>
          <w:bCs w:val="1"/>
          <w:color w:val="202122"/>
          <w:sz w:val="21"/>
          <w:szCs w:val="21"/>
          <w:rtl w:val="0"/>
        </w:rPr>
        <w:t xml:space="preserve">Правила проєкту — сукупність правил, зокрема в галузі захисту прав інтелектуальної власності, які встановлені Фондом Вікімедіа;</w:t>
      </w:r>
    </w:p>
    <w:p w:rsidR="00000000" w:rsidDel="00000000" w:rsidP="00000000" w:rsidRDefault="00000000" w:rsidRPr="00000000" w14:paraId="00000019">
      <w:pPr>
        <w:widowControl w:val="0"/>
        <w:numPr>
          <w:ilvl w:val="0"/>
          <w:numId w:val="7"/>
        </w:numPr>
        <w:shd w:fill="ffffff" w:val="clear"/>
        <w:spacing w:after="20" w:before="0" w:line="240" w:lineRule="auto"/>
        <w:ind w:left="1080" w:hanging="360"/>
        <w:rPr>
          <w:b w:val="1"/>
          <w:bCs w:val="1"/>
        </w:rPr>
      </w:pPr>
      <w:r w:rsidDel="00000000" w:rsidR="00000000" w:rsidRPr="00000000">
        <w:rPr>
          <w:b w:val="1"/>
          <w:bCs w:val="1"/>
          <w:color w:val="202122"/>
          <w:sz w:val="21"/>
          <w:szCs w:val="21"/>
          <w:rtl w:val="0"/>
        </w:rPr>
        <w:t xml:space="preserve">Фонд Вікімедіа — Wikimedia Foundation Inc., неприбуткова організація, яка підтримує вікіпроєкти Вікіпедія, Вікісховище, Вікімандри, Вікіновини, Вікіджерела тощо;</w:t>
      </w:r>
    </w:p>
    <w:p w:rsidR="00000000" w:rsidDel="00000000" w:rsidP="00000000" w:rsidRDefault="00000000" w:rsidRPr="00000000" w14:paraId="0000001A">
      <w:pPr>
        <w:widowControl w:val="0"/>
        <w:shd w:fill="ffffff" w:val="clear"/>
        <w:spacing w:after="60" w:before="60" w:line="330" w:lineRule="auto"/>
        <w:rPr>
          <w:b w:val="1"/>
          <w:bCs w:val="1"/>
          <w:color w:val="54595d"/>
        </w:rPr>
      </w:pPr>
      <w:r w:rsidDel="00000000" w:rsidR="00000000" w:rsidRPr="00000000">
        <w:rPr>
          <w:rFonts w:ascii="Georgia" w:cs="Georgia" w:eastAsia="Georgia" w:hAnsi="Georgia"/>
          <w:b w:val="1"/>
          <w:bCs w:val="1"/>
          <w:color w:val="101418"/>
          <w:sz w:val="45"/>
          <w:szCs w:val="45"/>
          <w:rtl w:val="0"/>
        </w:rPr>
        <w:t xml:space="preserve">2. Загальні положення</w:t>
      </w:r>
      <w:r w:rsidDel="00000000" w:rsidR="00000000" w:rsidRPr="00000000">
        <w:rPr>
          <w:rtl w:val="0"/>
        </w:rPr>
      </w:r>
    </w:p>
    <w:p w:rsidR="00000000" w:rsidDel="00000000" w:rsidP="00000000" w:rsidRDefault="00000000" w:rsidRPr="00000000" w14:paraId="0000001B">
      <w:pPr>
        <w:widowControl w:val="0"/>
        <w:shd w:fill="ffffff" w:val="clear"/>
        <w:spacing w:after="220" w:before="100" w:line="240" w:lineRule="auto"/>
        <w:rPr>
          <w:b w:val="1"/>
          <w:bCs w:val="1"/>
          <w:color w:val="202122"/>
          <w:sz w:val="21"/>
          <w:szCs w:val="21"/>
        </w:rPr>
      </w:pPr>
      <w:r w:rsidDel="00000000" w:rsidR="00000000" w:rsidRPr="00000000">
        <w:rPr>
          <w:b w:val="1"/>
          <w:bCs w:val="1"/>
          <w:color w:val="202122"/>
          <w:sz w:val="21"/>
          <w:szCs w:val="21"/>
          <w:rtl w:val="0"/>
        </w:rPr>
        <w:t xml:space="preserve">2.1. Конкурс є українською частиною міжнародного конкурсу з наповнення Вікісховища фотографіями пам'яток природи.</w:t>
      </w:r>
    </w:p>
    <w:p w:rsidR="00000000" w:rsidDel="00000000" w:rsidP="00000000" w:rsidRDefault="00000000" w:rsidRPr="00000000" w14:paraId="0000001C">
      <w:pPr>
        <w:widowControl w:val="0"/>
        <w:shd w:fill="ffffff" w:val="clear"/>
        <w:spacing w:after="220" w:before="100" w:line="240" w:lineRule="auto"/>
        <w:rPr>
          <w:b w:val="1"/>
          <w:bCs w:val="1"/>
          <w:color w:val="202122"/>
          <w:sz w:val="21"/>
          <w:szCs w:val="21"/>
        </w:rPr>
      </w:pPr>
      <w:r w:rsidDel="00000000" w:rsidR="00000000" w:rsidRPr="00000000">
        <w:rPr>
          <w:b w:val="1"/>
          <w:bCs w:val="1"/>
          <w:color w:val="202122"/>
          <w:sz w:val="21"/>
          <w:szCs w:val="21"/>
          <w:rtl w:val="0"/>
        </w:rPr>
        <w:t xml:space="preserve">2.2. Метою Конкурсу є:</w:t>
      </w:r>
    </w:p>
    <w:p w:rsidR="00000000" w:rsidDel="00000000" w:rsidP="00000000" w:rsidRDefault="00000000" w:rsidRPr="00000000" w14:paraId="0000001D">
      <w:pPr>
        <w:widowControl w:val="0"/>
        <w:numPr>
          <w:ilvl w:val="0"/>
          <w:numId w:val="6"/>
        </w:numPr>
        <w:shd w:fill="ffffff" w:val="clear"/>
        <w:spacing w:after="0" w:afterAutospacing="0" w:before="0" w:line="240" w:lineRule="auto"/>
        <w:ind w:left="1080" w:hanging="360"/>
        <w:rPr>
          <w:b w:val="1"/>
          <w:bCs w:val="1"/>
        </w:rPr>
      </w:pPr>
      <w:r w:rsidDel="00000000" w:rsidR="00000000" w:rsidRPr="00000000">
        <w:rPr>
          <w:b w:val="1"/>
          <w:bCs w:val="1"/>
          <w:color w:val="202122"/>
          <w:sz w:val="21"/>
          <w:szCs w:val="21"/>
          <w:rtl w:val="0"/>
        </w:rPr>
        <w:t xml:space="preserve">створення фотографій якнайбільшої кількості пам'яток природи і об'єктів природно-заповідного фонду на території України та надання доступу до них усім зацікавленим особам для поширення під вільною ліцензією;</w:t>
      </w:r>
    </w:p>
    <w:p w:rsidR="00000000" w:rsidDel="00000000" w:rsidP="00000000" w:rsidRDefault="00000000" w:rsidRPr="00000000" w14:paraId="0000001E">
      <w:pPr>
        <w:widowControl w:val="0"/>
        <w:numPr>
          <w:ilvl w:val="0"/>
          <w:numId w:val="6"/>
        </w:numPr>
        <w:shd w:fill="ffffff" w:val="clear"/>
        <w:spacing w:after="0" w:afterAutospacing="0" w:before="0" w:line="240" w:lineRule="auto"/>
        <w:ind w:left="1080" w:hanging="360"/>
        <w:rPr>
          <w:b w:val="1"/>
          <w:bCs w:val="1"/>
        </w:rPr>
      </w:pPr>
      <w:r w:rsidDel="00000000" w:rsidR="00000000" w:rsidRPr="00000000">
        <w:rPr>
          <w:b w:val="1"/>
          <w:bCs w:val="1"/>
          <w:color w:val="202122"/>
          <w:sz w:val="21"/>
          <w:szCs w:val="21"/>
          <w:rtl w:val="0"/>
        </w:rPr>
        <w:t xml:space="preserve">ілюстрування Інтернет-проєктів, що підтримуються Фондом Вікімедіа, фотографіями пам'яток природи і об'єктів природно-заповідного фонду, що є на території України;</w:t>
      </w:r>
    </w:p>
    <w:p w:rsidR="00000000" w:rsidDel="00000000" w:rsidP="00000000" w:rsidRDefault="00000000" w:rsidRPr="00000000" w14:paraId="0000001F">
      <w:pPr>
        <w:widowControl w:val="0"/>
        <w:numPr>
          <w:ilvl w:val="0"/>
          <w:numId w:val="6"/>
        </w:numPr>
        <w:shd w:fill="ffffff" w:val="clear"/>
        <w:spacing w:after="20" w:before="0" w:line="240" w:lineRule="auto"/>
        <w:ind w:left="1080" w:hanging="360"/>
        <w:rPr>
          <w:b w:val="1"/>
          <w:bCs w:val="1"/>
        </w:rPr>
      </w:pPr>
      <w:r w:rsidDel="00000000" w:rsidR="00000000" w:rsidRPr="00000000">
        <w:rPr>
          <w:b w:val="1"/>
          <w:bCs w:val="1"/>
          <w:color w:val="202122"/>
          <w:sz w:val="21"/>
          <w:szCs w:val="21"/>
          <w:rtl w:val="0"/>
        </w:rPr>
        <w:t xml:space="preserve">сприяння охороні пам'яток природи і об'єктів природно-заповідного фонду та захисту довкілля.</w:t>
      </w:r>
    </w:p>
    <w:p w:rsidR="00000000" w:rsidDel="00000000" w:rsidP="00000000" w:rsidRDefault="00000000" w:rsidRPr="00000000" w14:paraId="00000020">
      <w:pPr>
        <w:widowControl w:val="0"/>
        <w:shd w:fill="ffffff" w:val="clear"/>
        <w:spacing w:after="60" w:before="60" w:line="330" w:lineRule="auto"/>
        <w:rPr>
          <w:b w:val="1"/>
          <w:bCs w:val="1"/>
          <w:color w:val="54595d"/>
        </w:rPr>
      </w:pPr>
      <w:r w:rsidDel="00000000" w:rsidR="00000000" w:rsidRPr="00000000">
        <w:rPr>
          <w:rFonts w:ascii="Georgia" w:cs="Georgia" w:eastAsia="Georgia" w:hAnsi="Georgia"/>
          <w:b w:val="1"/>
          <w:bCs w:val="1"/>
          <w:color w:val="101418"/>
          <w:sz w:val="45"/>
          <w:szCs w:val="45"/>
          <w:rtl w:val="0"/>
        </w:rPr>
        <w:t xml:space="preserve">3. Конкурсанти</w:t>
      </w:r>
      <w:r w:rsidDel="00000000" w:rsidR="00000000" w:rsidRPr="00000000">
        <w:rPr>
          <w:rtl w:val="0"/>
        </w:rPr>
      </w:r>
    </w:p>
    <w:p w:rsidR="00000000" w:rsidDel="00000000" w:rsidP="00000000" w:rsidRDefault="00000000" w:rsidRPr="00000000" w14:paraId="00000021">
      <w:pPr>
        <w:widowControl w:val="0"/>
        <w:shd w:fill="ffffff" w:val="clear"/>
        <w:spacing w:after="220" w:before="100" w:line="240" w:lineRule="auto"/>
        <w:rPr>
          <w:b w:val="1"/>
          <w:bCs w:val="1"/>
          <w:color w:val="202122"/>
          <w:sz w:val="21"/>
          <w:szCs w:val="21"/>
        </w:rPr>
      </w:pPr>
      <w:r w:rsidDel="00000000" w:rsidR="00000000" w:rsidRPr="00000000">
        <w:rPr>
          <w:b w:val="1"/>
          <w:bCs w:val="1"/>
          <w:color w:val="202122"/>
          <w:sz w:val="21"/>
          <w:szCs w:val="21"/>
          <w:rtl w:val="0"/>
        </w:rPr>
        <w:t xml:space="preserve">3.1. Конкурсантами можуть бути громадяни України, іноземці та особи без громадянства, які погоджуються зі змістом цього регламенту.</w:t>
      </w:r>
    </w:p>
    <w:p w:rsidR="00000000" w:rsidDel="00000000" w:rsidP="00000000" w:rsidRDefault="00000000" w:rsidRPr="00000000" w14:paraId="00000022">
      <w:pPr>
        <w:widowControl w:val="0"/>
        <w:shd w:fill="ffffff" w:val="clear"/>
        <w:spacing w:after="220" w:before="100" w:line="240" w:lineRule="auto"/>
        <w:rPr>
          <w:b w:val="1"/>
          <w:bCs w:val="1"/>
          <w:color w:val="202122"/>
          <w:sz w:val="21"/>
          <w:szCs w:val="21"/>
        </w:rPr>
      </w:pPr>
      <w:r w:rsidDel="00000000" w:rsidR="00000000" w:rsidRPr="00000000">
        <w:rPr>
          <w:b w:val="1"/>
          <w:bCs w:val="1"/>
          <w:color w:val="202122"/>
          <w:sz w:val="21"/>
          <w:szCs w:val="21"/>
          <w:rtl w:val="0"/>
        </w:rPr>
        <w:t xml:space="preserve">3.2. Конкурсанти мають право зберігати анонімність, однак для отримання призів та відзнак надають Організаційному комітету такі дані:</w:t>
      </w:r>
    </w:p>
    <w:p w:rsidR="00000000" w:rsidDel="00000000" w:rsidP="00000000" w:rsidRDefault="00000000" w:rsidRPr="00000000" w14:paraId="00000023">
      <w:pPr>
        <w:widowControl w:val="0"/>
        <w:numPr>
          <w:ilvl w:val="0"/>
          <w:numId w:val="1"/>
        </w:numPr>
        <w:shd w:fill="ffffff" w:val="clear"/>
        <w:spacing w:after="0" w:afterAutospacing="0" w:before="0" w:line="240" w:lineRule="auto"/>
        <w:ind w:left="1080" w:hanging="360"/>
        <w:rPr>
          <w:b w:val="1"/>
          <w:bCs w:val="1"/>
        </w:rPr>
      </w:pPr>
      <w:r w:rsidDel="00000000" w:rsidR="00000000" w:rsidRPr="00000000">
        <w:rPr>
          <w:b w:val="1"/>
          <w:bCs w:val="1"/>
          <w:color w:val="202122"/>
          <w:sz w:val="21"/>
          <w:szCs w:val="21"/>
          <w:rtl w:val="0"/>
        </w:rPr>
        <w:t xml:space="preserve">прізвище, ім'я та по батькові (за наявності);</w:t>
      </w:r>
    </w:p>
    <w:p w:rsidR="00000000" w:rsidDel="00000000" w:rsidP="00000000" w:rsidRDefault="00000000" w:rsidRPr="00000000" w14:paraId="00000024">
      <w:pPr>
        <w:widowControl w:val="0"/>
        <w:numPr>
          <w:ilvl w:val="0"/>
          <w:numId w:val="1"/>
        </w:numPr>
        <w:shd w:fill="ffffff" w:val="clear"/>
        <w:spacing w:after="0" w:afterAutospacing="0" w:before="0" w:line="240" w:lineRule="auto"/>
        <w:ind w:left="1080" w:hanging="360"/>
        <w:rPr>
          <w:b w:val="1"/>
          <w:bCs w:val="1"/>
        </w:rPr>
      </w:pPr>
      <w:r w:rsidDel="00000000" w:rsidR="00000000" w:rsidRPr="00000000">
        <w:rPr>
          <w:b w:val="1"/>
          <w:bCs w:val="1"/>
          <w:color w:val="202122"/>
          <w:sz w:val="21"/>
          <w:szCs w:val="21"/>
          <w:rtl w:val="0"/>
        </w:rPr>
        <w:t xml:space="preserve">поштову адресу для листування;</w:t>
      </w:r>
    </w:p>
    <w:p w:rsidR="00000000" w:rsidDel="00000000" w:rsidP="00000000" w:rsidRDefault="00000000" w:rsidRPr="00000000" w14:paraId="00000025">
      <w:pPr>
        <w:widowControl w:val="0"/>
        <w:numPr>
          <w:ilvl w:val="0"/>
          <w:numId w:val="1"/>
        </w:numPr>
        <w:shd w:fill="ffffff" w:val="clear"/>
        <w:spacing w:after="20" w:before="0" w:line="240" w:lineRule="auto"/>
        <w:ind w:left="1080" w:hanging="360"/>
        <w:rPr>
          <w:b w:val="1"/>
          <w:bCs w:val="1"/>
        </w:rPr>
      </w:pPr>
      <w:r w:rsidDel="00000000" w:rsidR="00000000" w:rsidRPr="00000000">
        <w:rPr>
          <w:b w:val="1"/>
          <w:bCs w:val="1"/>
          <w:color w:val="202122"/>
          <w:sz w:val="21"/>
          <w:szCs w:val="21"/>
          <w:rtl w:val="0"/>
        </w:rPr>
        <w:t xml:space="preserve">адресу електронної пошти.</w:t>
      </w:r>
    </w:p>
    <w:p w:rsidR="00000000" w:rsidDel="00000000" w:rsidP="00000000" w:rsidRDefault="00000000" w:rsidRPr="00000000" w14:paraId="00000026">
      <w:pPr>
        <w:widowControl w:val="0"/>
        <w:shd w:fill="ffffff" w:val="clear"/>
        <w:spacing w:after="220" w:before="100" w:line="240" w:lineRule="auto"/>
        <w:rPr>
          <w:b w:val="1"/>
          <w:bCs w:val="1"/>
          <w:color w:val="202122"/>
          <w:sz w:val="21"/>
          <w:szCs w:val="21"/>
        </w:rPr>
      </w:pPr>
      <w:r w:rsidDel="00000000" w:rsidR="00000000" w:rsidRPr="00000000">
        <w:rPr>
          <w:b w:val="1"/>
          <w:bCs w:val="1"/>
          <w:color w:val="202122"/>
          <w:sz w:val="21"/>
          <w:szCs w:val="21"/>
          <w:rtl w:val="0"/>
        </w:rPr>
        <w:t xml:space="preserve">3.2.1 Конкурсанти мають дозволити електронну пошту від інших користувачів Вікіпроєктів у </w:t>
      </w:r>
      <w:hyperlink r:id="rId9">
        <w:r w:rsidDel="00000000" w:rsidR="00000000" w:rsidRPr="00000000">
          <w:rPr>
            <w:b w:val="1"/>
            <w:bCs w:val="1"/>
            <w:color w:val="3366cc"/>
            <w:sz w:val="21"/>
            <w:szCs w:val="21"/>
            <w:rtl w:val="0"/>
          </w:rPr>
          <w:t xml:space="preserve">налаштуваннях</w:t>
        </w:r>
      </w:hyperlink>
      <w:hyperlink r:id="rId10">
        <w:r w:rsidDel="00000000" w:rsidR="00000000" w:rsidRPr="00000000">
          <w:rPr>
            <w:b w:val="1"/>
            <w:bCs w:val="1"/>
            <w:color w:val="3366cc"/>
            <w:sz w:val="21"/>
            <w:szCs w:val="21"/>
            <w:vertAlign w:val="superscript"/>
            <w:rtl w:val="0"/>
          </w:rPr>
          <w:t xml:space="preserve">[1]</w:t>
        </w:r>
      </w:hyperlink>
      <w:r w:rsidDel="00000000" w:rsidR="00000000" w:rsidRPr="00000000">
        <w:rPr>
          <w:b w:val="1"/>
          <w:bCs w:val="1"/>
          <w:color w:val="202122"/>
          <w:sz w:val="21"/>
          <w:szCs w:val="21"/>
          <w:rtl w:val="0"/>
        </w:rPr>
        <w:t xml:space="preserve">.</w:t>
      </w:r>
    </w:p>
    <w:p w:rsidR="00000000" w:rsidDel="00000000" w:rsidP="00000000" w:rsidRDefault="00000000" w:rsidRPr="00000000" w14:paraId="00000027">
      <w:pPr>
        <w:widowControl w:val="0"/>
        <w:shd w:fill="ffffff" w:val="clear"/>
        <w:spacing w:after="220" w:before="100" w:line="240" w:lineRule="auto"/>
        <w:rPr>
          <w:b w:val="1"/>
          <w:bCs w:val="1"/>
          <w:color w:val="202122"/>
          <w:sz w:val="21"/>
          <w:szCs w:val="21"/>
        </w:rPr>
      </w:pPr>
      <w:r w:rsidDel="00000000" w:rsidR="00000000" w:rsidRPr="00000000">
        <w:rPr>
          <w:b w:val="1"/>
          <w:bCs w:val="1"/>
          <w:color w:val="202122"/>
          <w:sz w:val="21"/>
          <w:szCs w:val="21"/>
          <w:rtl w:val="0"/>
        </w:rPr>
        <w:t xml:space="preserve">3.3. Конкурсанти, надаючи свої персональні дані, надають згоду Організатору одержувати, зберігати, обробляти, використовувати й розкривати персональні дані Конкурсантів з метою ідентифікації особи при врученні призу чи відзнаки. Персональні дані Конкурсантів не будуть розголошуватися без згоди Конкурсантів.</w:t>
      </w:r>
    </w:p>
    <w:p w:rsidR="00000000" w:rsidDel="00000000" w:rsidP="00000000" w:rsidRDefault="00000000" w:rsidRPr="00000000" w14:paraId="00000028">
      <w:pPr>
        <w:widowControl w:val="0"/>
        <w:shd w:fill="ffffff" w:val="clear"/>
        <w:spacing w:after="220" w:before="100" w:line="240" w:lineRule="auto"/>
        <w:rPr>
          <w:b w:val="1"/>
          <w:bCs w:val="1"/>
          <w:color w:val="202122"/>
          <w:sz w:val="21"/>
          <w:szCs w:val="21"/>
        </w:rPr>
      </w:pPr>
      <w:r w:rsidDel="00000000" w:rsidR="00000000" w:rsidRPr="00000000">
        <w:rPr>
          <w:b w:val="1"/>
          <w:bCs w:val="1"/>
          <w:color w:val="202122"/>
          <w:sz w:val="21"/>
          <w:szCs w:val="21"/>
          <w:rtl w:val="0"/>
        </w:rPr>
        <w:t xml:space="preserve">3.4. Відмова Конкурсантів у наданні зазначених у пп. 3.2 та 3.2.1 даних протягом шістдесяти календарних днів з моменту публікації Організаційним комітетом результатів Конкурсу рівнозначна відмові від призу чи відзнаки. У такому разі будь-які претензії з боку Конкурсантів Організаційним комітетом не приймаються.</w:t>
      </w:r>
    </w:p>
    <w:p w:rsidR="00000000" w:rsidDel="00000000" w:rsidP="00000000" w:rsidRDefault="00000000" w:rsidRPr="00000000" w14:paraId="00000029">
      <w:pPr>
        <w:widowControl w:val="0"/>
        <w:shd w:fill="ffffff" w:val="clear"/>
        <w:spacing w:after="60" w:before="60" w:line="330" w:lineRule="auto"/>
        <w:rPr>
          <w:b w:val="1"/>
          <w:bCs w:val="1"/>
          <w:color w:val="54595d"/>
        </w:rPr>
      </w:pPr>
      <w:r w:rsidDel="00000000" w:rsidR="00000000" w:rsidRPr="00000000">
        <w:rPr>
          <w:rFonts w:ascii="Georgia" w:cs="Georgia" w:eastAsia="Georgia" w:hAnsi="Georgia"/>
          <w:b w:val="1"/>
          <w:bCs w:val="1"/>
          <w:color w:val="101418"/>
          <w:sz w:val="45"/>
          <w:szCs w:val="45"/>
          <w:rtl w:val="0"/>
        </w:rPr>
        <w:t xml:space="preserve">4. Авторські права</w:t>
      </w:r>
      <w:r w:rsidDel="00000000" w:rsidR="00000000" w:rsidRPr="00000000">
        <w:rPr>
          <w:rtl w:val="0"/>
        </w:rPr>
      </w:r>
    </w:p>
    <w:p w:rsidR="00000000" w:rsidDel="00000000" w:rsidP="00000000" w:rsidRDefault="00000000" w:rsidRPr="00000000" w14:paraId="0000002A">
      <w:pPr>
        <w:widowControl w:val="0"/>
        <w:shd w:fill="ffffff" w:val="clear"/>
        <w:spacing w:after="220" w:before="100" w:line="240" w:lineRule="auto"/>
        <w:rPr>
          <w:b w:val="1"/>
          <w:bCs w:val="1"/>
          <w:color w:val="202122"/>
          <w:sz w:val="21"/>
          <w:szCs w:val="21"/>
        </w:rPr>
      </w:pPr>
      <w:r w:rsidDel="00000000" w:rsidR="00000000" w:rsidRPr="00000000">
        <w:rPr>
          <w:b w:val="1"/>
          <w:bCs w:val="1"/>
          <w:color w:val="202122"/>
          <w:sz w:val="21"/>
          <w:szCs w:val="21"/>
          <w:rtl w:val="0"/>
        </w:rPr>
        <w:t xml:space="preserve">4.1. Конкурсанти публікують свої фотографії на умовах ліцензії Creative Commons Attribution-ShareAlike 4.0, з текстом якої можна ознайомитися за адресою </w:t>
      </w:r>
      <w:hyperlink r:id="rId11">
        <w:r w:rsidDel="00000000" w:rsidR="00000000" w:rsidRPr="00000000">
          <w:rPr>
            <w:b w:val="1"/>
            <w:bCs w:val="1"/>
            <w:color w:val="3366cc"/>
            <w:sz w:val="21"/>
            <w:szCs w:val="21"/>
            <w:rtl w:val="0"/>
          </w:rPr>
          <w:t xml:space="preserve">https://creativecommons.org/licenses/by-sa/4.0/</w:t>
        </w:r>
      </w:hyperlink>
      <w:r w:rsidDel="00000000" w:rsidR="00000000" w:rsidRPr="00000000">
        <w:rPr>
          <w:b w:val="1"/>
          <w:bCs w:val="1"/>
          <w:color w:val="202122"/>
          <w:sz w:val="21"/>
          <w:szCs w:val="21"/>
          <w:rtl w:val="0"/>
        </w:rPr>
        <w:t xml:space="preserve">, або інших ліцензій, доступних до вибору в Завантажувачі.</w:t>
      </w:r>
    </w:p>
    <w:p w:rsidR="00000000" w:rsidDel="00000000" w:rsidP="00000000" w:rsidRDefault="00000000" w:rsidRPr="00000000" w14:paraId="0000002B">
      <w:pPr>
        <w:widowControl w:val="0"/>
        <w:shd w:fill="ffffff" w:val="clear"/>
        <w:spacing w:after="60" w:before="60" w:line="330" w:lineRule="auto"/>
        <w:rPr>
          <w:b w:val="1"/>
          <w:bCs w:val="1"/>
          <w:color w:val="54595d"/>
        </w:rPr>
      </w:pPr>
      <w:r w:rsidDel="00000000" w:rsidR="00000000" w:rsidRPr="00000000">
        <w:rPr>
          <w:rFonts w:ascii="Georgia" w:cs="Georgia" w:eastAsia="Georgia" w:hAnsi="Georgia"/>
          <w:b w:val="1"/>
          <w:bCs w:val="1"/>
          <w:color w:val="101418"/>
          <w:sz w:val="45"/>
          <w:szCs w:val="45"/>
          <w:rtl w:val="0"/>
        </w:rPr>
        <w:t xml:space="preserve">5. Вимоги до фотографій</w:t>
      </w:r>
      <w:r w:rsidDel="00000000" w:rsidR="00000000" w:rsidRPr="00000000">
        <w:rPr>
          <w:rtl w:val="0"/>
        </w:rPr>
      </w:r>
    </w:p>
    <w:p w:rsidR="00000000" w:rsidDel="00000000" w:rsidP="00000000" w:rsidRDefault="00000000" w:rsidRPr="00000000" w14:paraId="0000002C">
      <w:pPr>
        <w:widowControl w:val="0"/>
        <w:shd w:fill="ffffff" w:val="clear"/>
        <w:spacing w:after="220" w:before="100" w:line="240" w:lineRule="auto"/>
        <w:rPr>
          <w:b w:val="1"/>
          <w:bCs w:val="1"/>
          <w:color w:val="202122"/>
          <w:sz w:val="21"/>
          <w:szCs w:val="21"/>
        </w:rPr>
      </w:pPr>
      <w:r w:rsidDel="00000000" w:rsidR="00000000" w:rsidRPr="00000000">
        <w:rPr>
          <w:b w:val="1"/>
          <w:bCs w:val="1"/>
          <w:color w:val="202122"/>
          <w:sz w:val="21"/>
          <w:szCs w:val="21"/>
          <w:rtl w:val="0"/>
        </w:rPr>
        <w:t xml:space="preserve">5.1. Фотографії мають бути зняті автором особисто.</w:t>
      </w:r>
    </w:p>
    <w:p w:rsidR="00000000" w:rsidDel="00000000" w:rsidP="00000000" w:rsidRDefault="00000000" w:rsidRPr="00000000" w14:paraId="0000002D">
      <w:pPr>
        <w:widowControl w:val="0"/>
        <w:shd w:fill="ffffff" w:val="clear"/>
        <w:spacing w:after="220" w:before="100" w:line="240" w:lineRule="auto"/>
        <w:rPr>
          <w:b w:val="1"/>
          <w:bCs w:val="1"/>
          <w:color w:val="202122"/>
          <w:sz w:val="21"/>
          <w:szCs w:val="21"/>
        </w:rPr>
      </w:pPr>
      <w:r w:rsidDel="00000000" w:rsidR="00000000" w:rsidRPr="00000000">
        <w:rPr>
          <w:b w:val="1"/>
          <w:bCs w:val="1"/>
          <w:color w:val="202122"/>
          <w:sz w:val="21"/>
          <w:szCs w:val="21"/>
          <w:rtl w:val="0"/>
        </w:rPr>
        <w:t xml:space="preserve">5.2. Фотографії надсилаються через Завантажувач у період з 01 по 31 липня 2026 року включно за київським літнім часом. Момент надсилання фотографії реєструється сервером Вікісховища. З безпекових причин, приймаються фото, зроблені до 31 травня 2026 року включно. Виняток для фото, зроблених з дрона, квадрокоптера чи будь-якого іншого літального апарата — приймаються лише зроблені до 23 лютого 2022 року включно. Технічно конкурсант має змогу завантажити фото, зроблене поза лімітом, однак таке зображення не врахується до балів учаснику та не може претендувати на перемогу.</w:t>
      </w:r>
    </w:p>
    <w:p w:rsidR="00000000" w:rsidDel="00000000" w:rsidP="00000000" w:rsidRDefault="00000000" w:rsidRPr="00000000" w14:paraId="0000002E">
      <w:pPr>
        <w:widowControl w:val="0"/>
        <w:shd w:fill="ffffff" w:val="clear"/>
        <w:spacing w:after="220" w:before="100" w:line="240" w:lineRule="auto"/>
        <w:rPr>
          <w:b w:val="1"/>
          <w:bCs w:val="1"/>
          <w:color w:val="202122"/>
          <w:sz w:val="21"/>
          <w:szCs w:val="21"/>
        </w:rPr>
      </w:pPr>
      <w:r w:rsidDel="00000000" w:rsidR="00000000" w:rsidRPr="00000000">
        <w:rPr>
          <w:b w:val="1"/>
          <w:bCs w:val="1"/>
          <w:color w:val="202122"/>
          <w:sz w:val="21"/>
          <w:szCs w:val="21"/>
          <w:rtl w:val="0"/>
        </w:rPr>
        <w:t xml:space="preserve">5.3. Фотографії мають відповідати Правилам проєкту.</w:t>
      </w:r>
    </w:p>
    <w:p w:rsidR="00000000" w:rsidDel="00000000" w:rsidP="00000000" w:rsidRDefault="00000000" w:rsidRPr="00000000" w14:paraId="0000002F">
      <w:pPr>
        <w:widowControl w:val="0"/>
        <w:shd w:fill="ffffff" w:val="clear"/>
        <w:spacing w:after="220" w:before="100" w:line="240" w:lineRule="auto"/>
        <w:rPr>
          <w:b w:val="1"/>
          <w:bCs w:val="1"/>
          <w:color w:val="202122"/>
          <w:sz w:val="21"/>
          <w:szCs w:val="21"/>
        </w:rPr>
      </w:pPr>
      <w:r w:rsidDel="00000000" w:rsidR="00000000" w:rsidRPr="00000000">
        <w:rPr>
          <w:b w:val="1"/>
          <w:bCs w:val="1"/>
          <w:color w:val="202122"/>
          <w:sz w:val="21"/>
          <w:szCs w:val="21"/>
          <w:rtl w:val="0"/>
        </w:rPr>
        <w:t xml:space="preserve">5.4. Фотографії надсилаються у форматі JPEG або TIFF, роздільність (добуток довжини на ширину фотографії в пікселях) має становити не менше, ніж 2 МПкс (4 МПкс — для номінацій, зазначених у п. 7.1).</w:t>
      </w:r>
    </w:p>
    <w:p w:rsidR="00000000" w:rsidDel="00000000" w:rsidP="00000000" w:rsidRDefault="00000000" w:rsidRPr="00000000" w14:paraId="00000030">
      <w:pPr>
        <w:widowControl w:val="0"/>
        <w:shd w:fill="ffffff" w:val="clear"/>
        <w:spacing w:after="220" w:before="100" w:line="240" w:lineRule="auto"/>
        <w:rPr>
          <w:b w:val="1"/>
          <w:bCs w:val="1"/>
          <w:color w:val="202122"/>
          <w:sz w:val="21"/>
          <w:szCs w:val="21"/>
        </w:rPr>
      </w:pPr>
      <w:r w:rsidDel="00000000" w:rsidR="00000000" w:rsidRPr="00000000">
        <w:rPr>
          <w:b w:val="1"/>
          <w:bCs w:val="1"/>
          <w:color w:val="202122"/>
          <w:sz w:val="21"/>
          <w:szCs w:val="21"/>
          <w:rtl w:val="0"/>
        </w:rPr>
        <w:t xml:space="preserve">5.5. Фотографії мають представляти один або кілька об'єктів, внесених до </w:t>
      </w:r>
      <w:hyperlink r:id="rId12">
        <w:r w:rsidDel="00000000" w:rsidR="00000000" w:rsidRPr="00000000">
          <w:rPr>
            <w:b w:val="1"/>
            <w:bCs w:val="1"/>
            <w:color w:val="3366cc"/>
            <w:sz w:val="21"/>
            <w:szCs w:val="21"/>
            <w:rtl w:val="0"/>
          </w:rPr>
          <w:t xml:space="preserve">реєстру пам'яток на спеціально підготовленій для цього Організаційним комітетом сторінці, URL якої публікується Організаційним комітетом</w:t>
        </w:r>
      </w:hyperlink>
      <w:r w:rsidDel="00000000" w:rsidR="00000000" w:rsidRPr="00000000">
        <w:rPr>
          <w:b w:val="1"/>
          <w:bCs w:val="1"/>
          <w:color w:val="202122"/>
          <w:sz w:val="21"/>
          <w:szCs w:val="21"/>
          <w:rtl w:val="0"/>
        </w:rPr>
        <w:t xml:space="preserve">.</w:t>
      </w:r>
    </w:p>
    <w:p w:rsidR="00000000" w:rsidDel="00000000" w:rsidP="00000000" w:rsidRDefault="00000000" w:rsidRPr="00000000" w14:paraId="00000031">
      <w:pPr>
        <w:widowControl w:val="0"/>
        <w:shd w:fill="ffffff" w:val="clear"/>
        <w:spacing w:after="220" w:before="100" w:line="240" w:lineRule="auto"/>
        <w:rPr>
          <w:b w:val="1"/>
          <w:bCs w:val="1"/>
          <w:color w:val="202122"/>
          <w:sz w:val="21"/>
          <w:szCs w:val="21"/>
        </w:rPr>
      </w:pPr>
      <w:r w:rsidDel="00000000" w:rsidR="00000000" w:rsidRPr="00000000">
        <w:rPr>
          <w:b w:val="1"/>
          <w:bCs w:val="1"/>
          <w:color w:val="202122"/>
          <w:sz w:val="21"/>
          <w:szCs w:val="21"/>
          <w:rtl w:val="0"/>
        </w:rPr>
        <w:t xml:space="preserve">5.6. Опис кожної фотографії повинен містити ідентифікатор пам'ятки (ID), зображеної на фотографії, відповідно до реєстру, про який ідеться у п. 5.5.</w:t>
      </w:r>
    </w:p>
    <w:p w:rsidR="00000000" w:rsidDel="00000000" w:rsidP="00000000" w:rsidRDefault="00000000" w:rsidRPr="00000000" w14:paraId="00000032">
      <w:pPr>
        <w:widowControl w:val="0"/>
        <w:shd w:fill="ffffff" w:val="clear"/>
        <w:spacing w:after="220" w:before="100" w:line="240" w:lineRule="auto"/>
        <w:rPr>
          <w:b w:val="1"/>
          <w:bCs w:val="1"/>
          <w:color w:val="202122"/>
          <w:sz w:val="21"/>
          <w:szCs w:val="21"/>
        </w:rPr>
      </w:pPr>
      <w:r w:rsidDel="00000000" w:rsidR="00000000" w:rsidRPr="00000000">
        <w:rPr>
          <w:b w:val="1"/>
          <w:bCs w:val="1"/>
          <w:color w:val="202122"/>
          <w:sz w:val="21"/>
          <w:szCs w:val="21"/>
          <w:rtl w:val="0"/>
        </w:rPr>
        <w:t xml:space="preserve">5.7. Опис кожної фотографії повинен містити назву об'єкта ПЗФ, уточнення щодо місця зйомки, назву виду рослини чи тварини тощо.</w:t>
      </w:r>
    </w:p>
    <w:p w:rsidR="00000000" w:rsidDel="00000000" w:rsidP="00000000" w:rsidRDefault="00000000" w:rsidRPr="00000000" w14:paraId="00000033">
      <w:pPr>
        <w:widowControl w:val="0"/>
        <w:shd w:fill="ffffff" w:val="clear"/>
        <w:spacing w:after="220" w:before="100" w:line="240" w:lineRule="auto"/>
        <w:rPr>
          <w:b w:val="1"/>
          <w:bCs w:val="1"/>
          <w:color w:val="202122"/>
          <w:sz w:val="21"/>
          <w:szCs w:val="21"/>
        </w:rPr>
      </w:pPr>
      <w:r w:rsidDel="00000000" w:rsidR="00000000" w:rsidRPr="00000000">
        <w:rPr>
          <w:b w:val="1"/>
          <w:bCs w:val="1"/>
          <w:color w:val="202122"/>
          <w:sz w:val="21"/>
          <w:szCs w:val="21"/>
          <w:rtl w:val="0"/>
        </w:rPr>
        <w:t xml:space="preserve">5.8. Опис кожної фотографії повинен містити коректні географічні координати розташування фотокамери.</w:t>
      </w:r>
    </w:p>
    <w:p w:rsidR="00000000" w:rsidDel="00000000" w:rsidP="00000000" w:rsidRDefault="00000000" w:rsidRPr="00000000" w14:paraId="00000034">
      <w:pPr>
        <w:widowControl w:val="0"/>
        <w:shd w:fill="ffffff" w:val="clear"/>
        <w:spacing w:after="220" w:before="100" w:line="240" w:lineRule="auto"/>
        <w:rPr>
          <w:b w:val="1"/>
          <w:bCs w:val="1"/>
          <w:color w:val="202122"/>
          <w:sz w:val="21"/>
          <w:szCs w:val="21"/>
        </w:rPr>
      </w:pPr>
      <w:r w:rsidDel="00000000" w:rsidR="00000000" w:rsidRPr="00000000">
        <w:rPr>
          <w:b w:val="1"/>
          <w:bCs w:val="1"/>
          <w:color w:val="202122"/>
          <w:sz w:val="21"/>
          <w:szCs w:val="21"/>
          <w:rtl w:val="0"/>
        </w:rPr>
        <w:t xml:space="preserve">5.9. Якість фото повинна бути достатньою для ідентифікації та висвітлення зазначеного об'єкту ПЗФ</w:t>
      </w:r>
      <w:hyperlink r:id="rId13">
        <w:r w:rsidDel="00000000" w:rsidR="00000000" w:rsidRPr="00000000">
          <w:rPr>
            <w:b w:val="1"/>
            <w:bCs w:val="1"/>
            <w:color w:val="3366cc"/>
            <w:sz w:val="21"/>
            <w:szCs w:val="21"/>
            <w:vertAlign w:val="superscript"/>
            <w:rtl w:val="0"/>
          </w:rPr>
          <w:t xml:space="preserve">[2]</w:t>
        </w:r>
      </w:hyperlink>
      <w:r w:rsidDel="00000000" w:rsidR="00000000" w:rsidRPr="00000000">
        <w:rPr>
          <w:b w:val="1"/>
          <w:bCs w:val="1"/>
          <w:color w:val="202122"/>
          <w:sz w:val="21"/>
          <w:szCs w:val="21"/>
          <w:rtl w:val="0"/>
        </w:rPr>
        <w:t xml:space="preserve">.</w:t>
      </w:r>
    </w:p>
    <w:p w:rsidR="00000000" w:rsidDel="00000000" w:rsidP="00000000" w:rsidRDefault="00000000" w:rsidRPr="00000000" w14:paraId="00000035">
      <w:pPr>
        <w:widowControl w:val="0"/>
        <w:shd w:fill="ffffff" w:val="clear"/>
        <w:spacing w:after="220" w:before="100" w:line="240" w:lineRule="auto"/>
        <w:rPr>
          <w:b w:val="1"/>
          <w:bCs w:val="1"/>
          <w:color w:val="202122"/>
          <w:sz w:val="21"/>
          <w:szCs w:val="21"/>
        </w:rPr>
      </w:pPr>
      <w:r w:rsidDel="00000000" w:rsidR="00000000" w:rsidRPr="00000000">
        <w:rPr>
          <w:b w:val="1"/>
          <w:bCs w:val="1"/>
          <w:color w:val="202122"/>
          <w:sz w:val="21"/>
          <w:szCs w:val="21"/>
          <w:rtl w:val="0"/>
        </w:rPr>
        <w:t xml:space="preserve">5.10. Заборонено подавати на конкурс зображення, створені (повністю або частково) за допомогою генеративних інструментів штучного інтелекту — учасники повинні надсилати виключно оригінальні фотографії, зроблені за допомогою фотокамери, без залучення алгоритмів штучного інтелекту для створення або суттєвого редагування зображення. Оргкомітет залишає за собою право вимагати підтвердження автентичності світлини у випадку, якщо вона претендує на перемогу в одній із номінацій, зазначених у п. 7.1. Зокрема, автор може бути зобов’язаний надати оригінал зображення у форматі RAW (або інший оригінальний формат, який підтримує камера), що дозволить перевірити, що фотографія була зроблена на камеру, а не згенерована. Ненадання такого файлу може стати підставою для дискваліфікації конкурсної роботи.</w:t>
      </w:r>
    </w:p>
    <w:p w:rsidR="00000000" w:rsidDel="00000000" w:rsidP="00000000" w:rsidRDefault="00000000" w:rsidRPr="00000000" w14:paraId="00000036">
      <w:pPr>
        <w:widowControl w:val="0"/>
        <w:shd w:fill="ffffff" w:val="clear"/>
        <w:spacing w:after="220" w:before="100" w:line="240" w:lineRule="auto"/>
        <w:rPr>
          <w:b w:val="1"/>
          <w:bCs w:val="1"/>
          <w:color w:val="202122"/>
          <w:sz w:val="21"/>
          <w:szCs w:val="21"/>
        </w:rPr>
      </w:pPr>
      <w:r w:rsidDel="00000000" w:rsidR="00000000" w:rsidRPr="00000000">
        <w:rPr>
          <w:b w:val="1"/>
          <w:bCs w:val="1"/>
          <w:color w:val="202122"/>
          <w:sz w:val="21"/>
          <w:szCs w:val="21"/>
          <w:rtl w:val="0"/>
        </w:rPr>
        <w:t xml:space="preserve">5.11. Фотографії, що не відповідають будь-якій з вимог, зазначених у пп. 5.1-5.10, можуть бути не допущеними Організаційним комітетом до оцінювання.</w:t>
      </w:r>
    </w:p>
    <w:p w:rsidR="00000000" w:rsidDel="00000000" w:rsidP="00000000" w:rsidRDefault="00000000" w:rsidRPr="00000000" w14:paraId="00000037">
      <w:pPr>
        <w:widowControl w:val="0"/>
        <w:shd w:fill="ffffff" w:val="clear"/>
        <w:spacing w:after="220" w:before="100" w:line="240" w:lineRule="auto"/>
        <w:rPr>
          <w:b w:val="1"/>
          <w:bCs w:val="1"/>
          <w:color w:val="202122"/>
          <w:sz w:val="21"/>
          <w:szCs w:val="21"/>
        </w:rPr>
      </w:pPr>
      <w:r w:rsidDel="00000000" w:rsidR="00000000" w:rsidRPr="00000000">
        <w:rPr>
          <w:b w:val="1"/>
          <w:bCs w:val="1"/>
          <w:color w:val="202122"/>
          <w:sz w:val="21"/>
          <w:szCs w:val="21"/>
          <w:rtl w:val="0"/>
        </w:rPr>
        <w:t xml:space="preserve">5.12. Організаційний комітет не несе відповідальності за дії адміністраторів Вікісховища в разі, якщо фотографії Конкурсантів будуть визнані ними такими, що не відповідають вимогам п. 5.3.</w:t>
      </w:r>
    </w:p>
    <w:p w:rsidR="00000000" w:rsidDel="00000000" w:rsidP="00000000" w:rsidRDefault="00000000" w:rsidRPr="00000000" w14:paraId="00000038">
      <w:pPr>
        <w:widowControl w:val="0"/>
        <w:shd w:fill="ffffff" w:val="clear"/>
        <w:spacing w:after="220" w:before="100" w:line="240" w:lineRule="auto"/>
        <w:rPr>
          <w:b w:val="1"/>
          <w:bCs w:val="1"/>
          <w:color w:val="202122"/>
          <w:sz w:val="21"/>
          <w:szCs w:val="21"/>
        </w:rPr>
      </w:pPr>
      <w:r w:rsidDel="00000000" w:rsidR="00000000" w:rsidRPr="00000000">
        <w:rPr>
          <w:b w:val="1"/>
          <w:bCs w:val="1"/>
          <w:color w:val="202122"/>
          <w:sz w:val="21"/>
          <w:szCs w:val="21"/>
          <w:rtl w:val="0"/>
        </w:rPr>
        <w:t xml:space="preserve">5.13. Фотографії Конкурсантів, які є членами Організаційного комітету чи членами Журі, а також особами, що перебувають у родинних стосунках чи пов'язаними з ними особами, не оцінюються та не можуть бути нагороджені Організатором.</w:t>
      </w:r>
    </w:p>
    <w:p w:rsidR="00000000" w:rsidDel="00000000" w:rsidP="00000000" w:rsidRDefault="00000000" w:rsidRPr="00000000" w14:paraId="00000039">
      <w:pPr>
        <w:widowControl w:val="0"/>
        <w:shd w:fill="ffffff" w:val="clear"/>
        <w:spacing w:after="60" w:before="60" w:line="330" w:lineRule="auto"/>
        <w:rPr>
          <w:b w:val="1"/>
          <w:bCs w:val="1"/>
          <w:color w:val="54595d"/>
        </w:rPr>
      </w:pPr>
      <w:r w:rsidDel="00000000" w:rsidR="00000000" w:rsidRPr="00000000">
        <w:rPr>
          <w:rFonts w:ascii="Georgia" w:cs="Georgia" w:eastAsia="Georgia" w:hAnsi="Georgia"/>
          <w:b w:val="1"/>
          <w:bCs w:val="1"/>
          <w:color w:val="101418"/>
          <w:sz w:val="45"/>
          <w:szCs w:val="45"/>
          <w:rtl w:val="0"/>
        </w:rPr>
        <w:t xml:space="preserve">6. Журі</w:t>
      </w:r>
      <w:r w:rsidDel="00000000" w:rsidR="00000000" w:rsidRPr="00000000">
        <w:rPr>
          <w:rtl w:val="0"/>
        </w:rPr>
      </w:r>
    </w:p>
    <w:p w:rsidR="00000000" w:rsidDel="00000000" w:rsidP="00000000" w:rsidRDefault="00000000" w:rsidRPr="00000000" w14:paraId="0000003A">
      <w:pPr>
        <w:widowControl w:val="0"/>
        <w:shd w:fill="ffffff" w:val="clear"/>
        <w:spacing w:after="220" w:before="100" w:line="240" w:lineRule="auto"/>
        <w:rPr>
          <w:b w:val="1"/>
          <w:bCs w:val="1"/>
          <w:color w:val="202122"/>
          <w:sz w:val="21"/>
          <w:szCs w:val="21"/>
        </w:rPr>
      </w:pPr>
      <w:r w:rsidDel="00000000" w:rsidR="00000000" w:rsidRPr="00000000">
        <w:rPr>
          <w:b w:val="1"/>
          <w:bCs w:val="1"/>
          <w:color w:val="202122"/>
          <w:sz w:val="21"/>
          <w:szCs w:val="21"/>
          <w:rtl w:val="0"/>
        </w:rPr>
        <w:t xml:space="preserve">6.1. До складу Журі для оцінювання фотографій входять:</w:t>
      </w:r>
    </w:p>
    <w:p w:rsidR="00000000" w:rsidDel="00000000" w:rsidP="00000000" w:rsidRDefault="00000000" w:rsidRPr="00000000" w14:paraId="0000003B">
      <w:pPr>
        <w:widowControl w:val="0"/>
        <w:numPr>
          <w:ilvl w:val="0"/>
          <w:numId w:val="4"/>
        </w:numPr>
        <w:shd w:fill="ffffff" w:val="clear"/>
        <w:spacing w:after="0" w:afterAutospacing="0" w:before="0" w:line="240" w:lineRule="auto"/>
        <w:ind w:left="1080" w:hanging="360"/>
        <w:rPr>
          <w:b w:val="1"/>
          <w:bCs w:val="1"/>
        </w:rPr>
      </w:pPr>
      <w:r w:rsidDel="00000000" w:rsidR="00000000" w:rsidRPr="00000000">
        <w:rPr>
          <w:b w:val="1"/>
          <w:bCs w:val="1"/>
          <w:color w:val="202122"/>
          <w:sz w:val="21"/>
          <w:szCs w:val="21"/>
          <w:rtl w:val="0"/>
        </w:rPr>
        <w:t xml:space="preserve">представники організацій фотографів;</w:t>
      </w:r>
    </w:p>
    <w:p w:rsidR="00000000" w:rsidDel="00000000" w:rsidP="00000000" w:rsidRDefault="00000000" w:rsidRPr="00000000" w14:paraId="0000003C">
      <w:pPr>
        <w:widowControl w:val="0"/>
        <w:numPr>
          <w:ilvl w:val="0"/>
          <w:numId w:val="4"/>
        </w:numPr>
        <w:shd w:fill="ffffff" w:val="clear"/>
        <w:spacing w:after="0" w:afterAutospacing="0" w:before="0" w:line="240" w:lineRule="auto"/>
        <w:ind w:left="1080" w:hanging="360"/>
        <w:rPr>
          <w:b w:val="1"/>
          <w:bCs w:val="1"/>
        </w:rPr>
      </w:pPr>
      <w:r w:rsidDel="00000000" w:rsidR="00000000" w:rsidRPr="00000000">
        <w:rPr>
          <w:b w:val="1"/>
          <w:bCs w:val="1"/>
          <w:color w:val="202122"/>
          <w:sz w:val="21"/>
          <w:szCs w:val="21"/>
          <w:rtl w:val="0"/>
        </w:rPr>
        <w:t xml:space="preserve">представники спільноти редакторів проєктів Фонду Вікімедіа;</w:t>
      </w:r>
    </w:p>
    <w:p w:rsidR="00000000" w:rsidDel="00000000" w:rsidP="00000000" w:rsidRDefault="00000000" w:rsidRPr="00000000" w14:paraId="0000003D">
      <w:pPr>
        <w:widowControl w:val="0"/>
        <w:numPr>
          <w:ilvl w:val="0"/>
          <w:numId w:val="4"/>
        </w:numPr>
        <w:shd w:fill="ffffff" w:val="clear"/>
        <w:spacing w:after="20" w:before="0" w:line="240" w:lineRule="auto"/>
        <w:ind w:left="1080" w:hanging="360"/>
        <w:rPr>
          <w:b w:val="1"/>
          <w:bCs w:val="1"/>
        </w:rPr>
      </w:pPr>
      <w:r w:rsidDel="00000000" w:rsidR="00000000" w:rsidRPr="00000000">
        <w:rPr>
          <w:b w:val="1"/>
          <w:bCs w:val="1"/>
          <w:color w:val="202122"/>
          <w:sz w:val="21"/>
          <w:szCs w:val="21"/>
          <w:rtl w:val="0"/>
        </w:rPr>
        <w:t xml:space="preserve">представники партнерів Конкурсу.</w:t>
      </w:r>
    </w:p>
    <w:p w:rsidR="00000000" w:rsidDel="00000000" w:rsidP="00000000" w:rsidRDefault="00000000" w:rsidRPr="00000000" w14:paraId="0000003E">
      <w:pPr>
        <w:widowControl w:val="0"/>
        <w:shd w:fill="ffffff" w:val="clear"/>
        <w:spacing w:after="220" w:before="100" w:line="240" w:lineRule="auto"/>
        <w:rPr>
          <w:b w:val="1"/>
          <w:bCs w:val="1"/>
          <w:color w:val="202122"/>
          <w:sz w:val="21"/>
          <w:szCs w:val="21"/>
        </w:rPr>
      </w:pPr>
      <w:r w:rsidDel="00000000" w:rsidR="00000000" w:rsidRPr="00000000">
        <w:rPr>
          <w:b w:val="1"/>
          <w:bCs w:val="1"/>
          <w:color w:val="202122"/>
          <w:sz w:val="21"/>
          <w:szCs w:val="21"/>
          <w:rtl w:val="0"/>
        </w:rPr>
        <w:t xml:space="preserve">6.2. Журі працює відповідно до цього Регламенту. Склад журі затверджується Організаційним комітетом.</w:t>
      </w:r>
    </w:p>
    <w:p w:rsidR="00000000" w:rsidDel="00000000" w:rsidP="00000000" w:rsidRDefault="00000000" w:rsidRPr="00000000" w14:paraId="0000003F">
      <w:pPr>
        <w:widowControl w:val="0"/>
        <w:shd w:fill="ffffff" w:val="clear"/>
        <w:spacing w:after="220" w:before="100" w:line="240" w:lineRule="auto"/>
        <w:rPr>
          <w:b w:val="1"/>
          <w:bCs w:val="1"/>
          <w:color w:val="202122"/>
          <w:sz w:val="21"/>
          <w:szCs w:val="21"/>
        </w:rPr>
      </w:pPr>
      <w:r w:rsidDel="00000000" w:rsidR="00000000" w:rsidRPr="00000000">
        <w:rPr>
          <w:b w:val="1"/>
          <w:bCs w:val="1"/>
          <w:color w:val="202122"/>
          <w:sz w:val="21"/>
          <w:szCs w:val="21"/>
          <w:rtl w:val="0"/>
        </w:rPr>
        <w:t xml:space="preserve">6.3. Рішення Журі не підлягають оскарженню.</w:t>
      </w:r>
    </w:p>
    <w:p w:rsidR="00000000" w:rsidDel="00000000" w:rsidP="00000000" w:rsidRDefault="00000000" w:rsidRPr="00000000" w14:paraId="00000040">
      <w:pPr>
        <w:widowControl w:val="0"/>
        <w:shd w:fill="ffffff" w:val="clear"/>
        <w:spacing w:after="220" w:before="100" w:line="240" w:lineRule="auto"/>
        <w:rPr>
          <w:b w:val="1"/>
          <w:bCs w:val="1"/>
          <w:color w:val="202122"/>
          <w:sz w:val="21"/>
          <w:szCs w:val="21"/>
        </w:rPr>
      </w:pPr>
      <w:r w:rsidDel="00000000" w:rsidR="00000000" w:rsidRPr="00000000">
        <w:rPr>
          <w:b w:val="1"/>
          <w:bCs w:val="1"/>
          <w:color w:val="202122"/>
          <w:sz w:val="21"/>
          <w:szCs w:val="21"/>
          <w:rtl w:val="0"/>
        </w:rPr>
        <w:t xml:space="preserve">6.4. Члени Журі утримуються від безпосереднього спілкування з Конкурсантами щодо конкурсу чи вимог до робіт. Якщо у Журі є зауваження чи побажання, члени Журі передають їх Організаційному комітетові, або коментують роботи безпосередньо у Вікісховищі, щоб ці коментарі були публічними.</w:t>
      </w:r>
    </w:p>
    <w:p w:rsidR="00000000" w:rsidDel="00000000" w:rsidP="00000000" w:rsidRDefault="00000000" w:rsidRPr="00000000" w14:paraId="00000041">
      <w:pPr>
        <w:widowControl w:val="0"/>
        <w:shd w:fill="ffffff" w:val="clear"/>
        <w:spacing w:after="60" w:before="60" w:line="330" w:lineRule="auto"/>
        <w:rPr>
          <w:b w:val="1"/>
          <w:bCs w:val="1"/>
          <w:color w:val="54595d"/>
        </w:rPr>
      </w:pPr>
      <w:r w:rsidDel="00000000" w:rsidR="00000000" w:rsidRPr="00000000">
        <w:rPr>
          <w:rFonts w:ascii="Georgia" w:cs="Georgia" w:eastAsia="Georgia" w:hAnsi="Georgia"/>
          <w:b w:val="1"/>
          <w:bCs w:val="1"/>
          <w:color w:val="101418"/>
          <w:sz w:val="45"/>
          <w:szCs w:val="45"/>
          <w:rtl w:val="0"/>
        </w:rPr>
        <w:t xml:space="preserve">7. Номінації</w:t>
      </w:r>
      <w:r w:rsidDel="00000000" w:rsidR="00000000" w:rsidRPr="00000000">
        <w:rPr>
          <w:rtl w:val="0"/>
        </w:rPr>
      </w:r>
    </w:p>
    <w:p w:rsidR="00000000" w:rsidDel="00000000" w:rsidP="00000000" w:rsidRDefault="00000000" w:rsidRPr="00000000" w14:paraId="00000042">
      <w:pPr>
        <w:widowControl w:val="0"/>
        <w:shd w:fill="ffffff" w:val="clear"/>
        <w:spacing w:after="220" w:before="100" w:line="240" w:lineRule="auto"/>
        <w:rPr>
          <w:b w:val="1"/>
          <w:bCs w:val="1"/>
          <w:color w:val="202122"/>
          <w:sz w:val="21"/>
          <w:szCs w:val="21"/>
        </w:rPr>
      </w:pPr>
      <w:r w:rsidDel="00000000" w:rsidR="00000000" w:rsidRPr="00000000">
        <w:rPr>
          <w:b w:val="1"/>
          <w:bCs w:val="1"/>
          <w:color w:val="202122"/>
          <w:sz w:val="21"/>
          <w:szCs w:val="21"/>
          <w:rtl w:val="0"/>
        </w:rPr>
        <w:t xml:space="preserve">7.1. Журі оцінює надіслані фотографій та визначає:</w:t>
      </w:r>
    </w:p>
    <w:p w:rsidR="00000000" w:rsidDel="00000000" w:rsidP="00000000" w:rsidRDefault="00000000" w:rsidRPr="00000000" w14:paraId="00000043">
      <w:pPr>
        <w:widowControl w:val="0"/>
        <w:numPr>
          <w:ilvl w:val="0"/>
          <w:numId w:val="3"/>
        </w:numPr>
        <w:shd w:fill="ffffff" w:val="clear"/>
        <w:spacing w:after="0" w:afterAutospacing="0" w:before="0" w:line="240" w:lineRule="auto"/>
        <w:ind w:left="1080" w:hanging="360"/>
        <w:rPr>
          <w:b w:val="1"/>
          <w:bCs w:val="1"/>
        </w:rPr>
      </w:pPr>
      <w:r w:rsidDel="00000000" w:rsidR="00000000" w:rsidRPr="00000000">
        <w:rPr>
          <w:b w:val="1"/>
          <w:bCs w:val="1"/>
          <w:color w:val="202122"/>
          <w:sz w:val="21"/>
          <w:szCs w:val="21"/>
          <w:rtl w:val="0"/>
        </w:rPr>
        <w:t xml:space="preserve">найкращу фотографію для кожного з 27 регіонів України;</w:t>
      </w:r>
    </w:p>
    <w:p w:rsidR="00000000" w:rsidDel="00000000" w:rsidP="00000000" w:rsidRDefault="00000000" w:rsidRPr="00000000" w14:paraId="00000044">
      <w:pPr>
        <w:widowControl w:val="0"/>
        <w:numPr>
          <w:ilvl w:val="0"/>
          <w:numId w:val="3"/>
        </w:numPr>
        <w:shd w:fill="ffffff" w:val="clear"/>
        <w:spacing w:after="0" w:afterAutospacing="0" w:before="0" w:line="240" w:lineRule="auto"/>
        <w:ind w:left="1080" w:hanging="360"/>
        <w:rPr>
          <w:b w:val="1"/>
          <w:bCs w:val="1"/>
        </w:rPr>
      </w:pPr>
      <w:r w:rsidDel="00000000" w:rsidR="00000000" w:rsidRPr="00000000">
        <w:rPr>
          <w:b w:val="1"/>
          <w:bCs w:val="1"/>
          <w:color w:val="202122"/>
          <w:sz w:val="21"/>
          <w:szCs w:val="21"/>
          <w:rtl w:val="0"/>
        </w:rPr>
        <w:t xml:space="preserve">десять фото, які набрали найбільше балів серед визначених 27 (топ-10 найкращих фото конкурсу);</w:t>
      </w:r>
    </w:p>
    <w:p w:rsidR="00000000" w:rsidDel="00000000" w:rsidP="00000000" w:rsidRDefault="00000000" w:rsidRPr="00000000" w14:paraId="00000045">
      <w:pPr>
        <w:widowControl w:val="0"/>
        <w:numPr>
          <w:ilvl w:val="0"/>
          <w:numId w:val="3"/>
        </w:numPr>
        <w:shd w:fill="ffffff" w:val="clear"/>
        <w:spacing w:after="20" w:before="0" w:line="240" w:lineRule="auto"/>
        <w:ind w:left="1080" w:hanging="360"/>
        <w:rPr>
          <w:b w:val="1"/>
          <w:bCs w:val="1"/>
        </w:rPr>
      </w:pPr>
      <w:r w:rsidDel="00000000" w:rsidR="00000000" w:rsidRPr="00000000">
        <w:rPr>
          <w:b w:val="1"/>
          <w:bCs w:val="1"/>
          <w:color w:val="202122"/>
          <w:sz w:val="21"/>
          <w:szCs w:val="21"/>
          <w:rtl w:val="0"/>
        </w:rPr>
        <w:t xml:space="preserve">п'ятнадцять фото, які представлятимуть Україну на міжнародному етапі конкурсу.</w:t>
      </w:r>
    </w:p>
    <w:p w:rsidR="00000000" w:rsidDel="00000000" w:rsidP="00000000" w:rsidRDefault="00000000" w:rsidRPr="00000000" w14:paraId="00000046">
      <w:pPr>
        <w:widowControl w:val="0"/>
        <w:shd w:fill="ffffff" w:val="clear"/>
        <w:spacing w:after="220" w:before="100" w:line="240" w:lineRule="auto"/>
        <w:rPr>
          <w:b w:val="1"/>
          <w:bCs w:val="1"/>
          <w:color w:val="202122"/>
          <w:sz w:val="21"/>
          <w:szCs w:val="21"/>
        </w:rPr>
      </w:pPr>
      <w:r w:rsidDel="00000000" w:rsidR="00000000" w:rsidRPr="00000000">
        <w:rPr>
          <w:b w:val="1"/>
          <w:bCs w:val="1"/>
          <w:color w:val="202122"/>
          <w:sz w:val="21"/>
          <w:szCs w:val="21"/>
          <w:rtl w:val="0"/>
        </w:rPr>
        <w:t xml:space="preserve">7.2. Організаційний комітет визначає (з урахуванням балів у п. 7.3):</w:t>
      </w:r>
    </w:p>
    <w:p w:rsidR="00000000" w:rsidDel="00000000" w:rsidP="00000000" w:rsidRDefault="00000000" w:rsidRPr="00000000" w14:paraId="00000047">
      <w:pPr>
        <w:widowControl w:val="0"/>
        <w:numPr>
          <w:ilvl w:val="0"/>
          <w:numId w:val="5"/>
        </w:numPr>
        <w:shd w:fill="ffffff" w:val="clear"/>
        <w:spacing w:after="0" w:afterAutospacing="0" w:before="0" w:line="240" w:lineRule="auto"/>
        <w:ind w:left="1080" w:hanging="360"/>
        <w:rPr>
          <w:b w:val="1"/>
          <w:bCs w:val="1"/>
        </w:rPr>
      </w:pPr>
      <w:r w:rsidDel="00000000" w:rsidR="00000000" w:rsidRPr="00000000">
        <w:rPr>
          <w:b w:val="1"/>
          <w:bCs w:val="1"/>
          <w:color w:val="202122"/>
          <w:sz w:val="21"/>
          <w:szCs w:val="21"/>
          <w:rtl w:val="0"/>
        </w:rPr>
        <w:t xml:space="preserve">десятьох Конкурсантів, які отримали найбільше балів за фотографії пам'яток в Україні;</w:t>
      </w:r>
    </w:p>
    <w:p w:rsidR="00000000" w:rsidDel="00000000" w:rsidP="00000000" w:rsidRDefault="00000000" w:rsidRPr="00000000" w14:paraId="00000048">
      <w:pPr>
        <w:widowControl w:val="0"/>
        <w:numPr>
          <w:ilvl w:val="0"/>
          <w:numId w:val="5"/>
        </w:numPr>
        <w:shd w:fill="ffffff" w:val="clear"/>
        <w:spacing w:after="20" w:before="0" w:line="240" w:lineRule="auto"/>
        <w:ind w:left="1080" w:hanging="360"/>
        <w:rPr>
          <w:b w:val="1"/>
          <w:bCs w:val="1"/>
        </w:rPr>
      </w:pPr>
      <w:r w:rsidDel="00000000" w:rsidR="00000000" w:rsidRPr="00000000">
        <w:rPr>
          <w:b w:val="1"/>
          <w:bCs w:val="1"/>
          <w:color w:val="202122"/>
          <w:sz w:val="21"/>
          <w:szCs w:val="21"/>
          <w:rtl w:val="0"/>
        </w:rPr>
        <w:t xml:space="preserve">Конкурсантів, які отримали найбільше балів у кожному з 27 регіонів України (і при цьому набрали не менше 11 балів за внесок у відповідній області після нарахування балів відповідно до п. 7.3).</w:t>
      </w:r>
    </w:p>
    <w:p w:rsidR="00000000" w:rsidDel="00000000" w:rsidP="00000000" w:rsidRDefault="00000000" w:rsidRPr="00000000" w14:paraId="00000049">
      <w:pPr>
        <w:widowControl w:val="0"/>
        <w:shd w:fill="ffffff" w:val="clear"/>
        <w:spacing w:after="220" w:before="100" w:line="240" w:lineRule="auto"/>
        <w:rPr>
          <w:b w:val="1"/>
          <w:bCs w:val="1"/>
          <w:color w:val="202122"/>
          <w:sz w:val="21"/>
          <w:szCs w:val="21"/>
        </w:rPr>
      </w:pPr>
      <w:r w:rsidDel="00000000" w:rsidR="00000000" w:rsidRPr="00000000">
        <w:rPr>
          <w:b w:val="1"/>
          <w:bCs w:val="1"/>
          <w:color w:val="202122"/>
          <w:sz w:val="21"/>
          <w:szCs w:val="21"/>
          <w:rtl w:val="0"/>
        </w:rPr>
        <w:t xml:space="preserve">7.3. Автор отримує за сфотографовану пам'ятку 0.5, 2, 4, 20 балів залежно від кількості авторів, чиї фотографії цієї пам'ятки є у Вікісховищі або у Вікіпедії на момент початку конкурсу (відповідно до відомої Організаційному комітету інформації, тобто наявності конкурсного шаблону з ID), у такому співвідношенні (для кожної пам'ятки):</w:t>
      </w:r>
    </w:p>
    <w:p w:rsidR="00000000" w:rsidDel="00000000" w:rsidP="00000000" w:rsidRDefault="00000000" w:rsidRPr="00000000" w14:paraId="0000004A">
      <w:pPr>
        <w:widowControl w:val="0"/>
        <w:spacing w:after="140" w:before="0" w:line="240" w:lineRule="auto"/>
        <w:ind w:left="340" w:firstLine="0"/>
        <w:rPr>
          <w:b w:val="1"/>
          <w:bCs w:val="1"/>
          <w:color w:val="202122"/>
          <w:sz w:val="21"/>
          <w:szCs w:val="21"/>
          <w:highlight w:val="white"/>
        </w:rPr>
      </w:pPr>
      <w:r w:rsidDel="00000000" w:rsidR="00000000" w:rsidRPr="00000000">
        <w:rPr>
          <w:b w:val="1"/>
          <w:bCs w:val="1"/>
          <w:color w:val="202122"/>
          <w:sz w:val="21"/>
          <w:szCs w:val="21"/>
          <w:highlight w:val="white"/>
          <w:rtl w:val="0"/>
        </w:rPr>
        <w:t xml:space="preserve">0 авторів — 20 балів;</w:t>
      </w:r>
    </w:p>
    <w:p w:rsidR="00000000" w:rsidDel="00000000" w:rsidP="00000000" w:rsidRDefault="00000000" w:rsidRPr="00000000" w14:paraId="0000004B">
      <w:pPr>
        <w:widowControl w:val="0"/>
        <w:spacing w:after="140" w:before="0" w:line="240" w:lineRule="auto"/>
        <w:ind w:left="340" w:firstLine="0"/>
        <w:rPr>
          <w:b w:val="1"/>
          <w:bCs w:val="1"/>
          <w:color w:val="202122"/>
          <w:sz w:val="21"/>
          <w:szCs w:val="21"/>
          <w:highlight w:val="white"/>
        </w:rPr>
      </w:pPr>
      <w:r w:rsidDel="00000000" w:rsidR="00000000" w:rsidRPr="00000000">
        <w:rPr>
          <w:b w:val="1"/>
          <w:bCs w:val="1"/>
          <w:color w:val="202122"/>
          <w:sz w:val="21"/>
          <w:szCs w:val="21"/>
          <w:highlight w:val="white"/>
          <w:rtl w:val="0"/>
        </w:rPr>
        <w:t xml:space="preserve">1—3 автори — 4 бали;</w:t>
      </w:r>
    </w:p>
    <w:p w:rsidR="00000000" w:rsidDel="00000000" w:rsidP="00000000" w:rsidRDefault="00000000" w:rsidRPr="00000000" w14:paraId="0000004C">
      <w:pPr>
        <w:widowControl w:val="0"/>
        <w:spacing w:after="140" w:before="0" w:line="240" w:lineRule="auto"/>
        <w:ind w:left="340" w:firstLine="0"/>
        <w:rPr>
          <w:b w:val="1"/>
          <w:bCs w:val="1"/>
          <w:color w:val="202122"/>
          <w:sz w:val="21"/>
          <w:szCs w:val="21"/>
          <w:highlight w:val="white"/>
        </w:rPr>
      </w:pPr>
      <w:r w:rsidDel="00000000" w:rsidR="00000000" w:rsidRPr="00000000">
        <w:rPr>
          <w:b w:val="1"/>
          <w:bCs w:val="1"/>
          <w:color w:val="202122"/>
          <w:sz w:val="21"/>
          <w:szCs w:val="21"/>
          <w:highlight w:val="white"/>
          <w:rtl w:val="0"/>
        </w:rPr>
        <w:t xml:space="preserve">4—9 авторів — 2 бали;</w:t>
      </w:r>
    </w:p>
    <w:p w:rsidR="00000000" w:rsidDel="00000000" w:rsidP="00000000" w:rsidRDefault="00000000" w:rsidRPr="00000000" w14:paraId="0000004D">
      <w:pPr>
        <w:widowControl w:val="0"/>
        <w:spacing w:after="140" w:before="0" w:line="240" w:lineRule="auto"/>
        <w:ind w:left="340" w:firstLine="0"/>
        <w:rPr>
          <w:b w:val="1"/>
          <w:bCs w:val="1"/>
          <w:color w:val="202122"/>
          <w:sz w:val="21"/>
          <w:szCs w:val="21"/>
          <w:highlight w:val="white"/>
        </w:rPr>
      </w:pPr>
      <w:r w:rsidDel="00000000" w:rsidR="00000000" w:rsidRPr="00000000">
        <w:rPr>
          <w:b w:val="1"/>
          <w:bCs w:val="1"/>
          <w:color w:val="202122"/>
          <w:sz w:val="21"/>
          <w:szCs w:val="21"/>
          <w:highlight w:val="white"/>
          <w:rtl w:val="0"/>
        </w:rPr>
        <w:t xml:space="preserve">10 і більше авторів — 0.5 бала.</w:t>
      </w:r>
    </w:p>
    <w:p w:rsidR="00000000" w:rsidDel="00000000" w:rsidP="00000000" w:rsidRDefault="00000000" w:rsidRPr="00000000" w14:paraId="0000004E">
      <w:pPr>
        <w:widowControl w:val="0"/>
        <w:shd w:fill="ffffff" w:val="clear"/>
        <w:spacing w:after="220" w:before="100" w:line="240" w:lineRule="auto"/>
        <w:rPr>
          <w:b w:val="1"/>
          <w:bCs w:val="1"/>
          <w:color w:val="202122"/>
          <w:sz w:val="21"/>
          <w:szCs w:val="21"/>
        </w:rPr>
      </w:pPr>
      <w:r w:rsidDel="00000000" w:rsidR="00000000" w:rsidRPr="00000000">
        <w:rPr>
          <w:b w:val="1"/>
          <w:bCs w:val="1"/>
          <w:color w:val="202122"/>
          <w:sz w:val="21"/>
          <w:szCs w:val="21"/>
          <w:rtl w:val="0"/>
        </w:rPr>
        <w:t xml:space="preserve">Однак якщо конкурсант уже завантажував фото цієї самої пам'ятки в рамках конкурсів «Вікі любить Землю» 2013—2025 років, ці роботи отримують коефіцієнт, що дорівнює 0.5, незалежно від представлення цієї пам'ятки у Вікісховищі.</w:t>
      </w:r>
    </w:p>
    <w:p w:rsidR="00000000" w:rsidDel="00000000" w:rsidP="00000000" w:rsidRDefault="00000000" w:rsidRPr="00000000" w14:paraId="0000004F">
      <w:pPr>
        <w:shd w:fill="ffffff" w:val="clear"/>
        <w:spacing w:after="220" w:before="100" w:line="240" w:lineRule="auto"/>
        <w:rPr>
          <w:b w:val="1"/>
          <w:bCs w:val="1"/>
          <w:color w:val="202122"/>
          <w:sz w:val="21"/>
          <w:szCs w:val="21"/>
        </w:rPr>
      </w:pPr>
      <w:r w:rsidDel="00000000" w:rsidR="00000000" w:rsidRPr="00000000">
        <w:rPr>
          <w:b w:val="1"/>
          <w:bCs w:val="1"/>
          <w:color w:val="202122"/>
          <w:sz w:val="21"/>
          <w:szCs w:val="21"/>
          <w:rtl w:val="0"/>
        </w:rPr>
        <w:t xml:space="preserve">7.4. Номінації «За якісний внесок» та «За кількісний внесок»:</w:t>
        <w:br w:type="textWrapping"/>
        <w:t xml:space="preserve">У номінації «За якісний внесок» оцінюються фото, що відображають об’єкти природи у межах природно-заповідного фонду (краєвиди, живі організми, озера, скелі тощо). Фото об’єктів архітектури та інфраструктури у межах природно-заповідного фонду (інформаційні стенди, туристична інфраструктура, адмінбудівлі, музеї та візит-центри, скульптури, храми і палаци) приймаються лише на номінацію «За кількісний внесок».</w:t>
      </w:r>
    </w:p>
    <w:p w:rsidR="00000000" w:rsidDel="00000000" w:rsidP="00000000" w:rsidRDefault="00000000" w:rsidRPr="00000000" w14:paraId="00000050">
      <w:pPr>
        <w:shd w:fill="ffffff" w:val="clear"/>
        <w:spacing w:after="220" w:before="100" w:line="240" w:lineRule="auto"/>
        <w:rPr>
          <w:b w:val="1"/>
          <w:bCs w:val="1"/>
          <w:color w:val="202122"/>
          <w:sz w:val="21"/>
          <w:szCs w:val="21"/>
        </w:rPr>
      </w:pPr>
      <w:r w:rsidDel="00000000" w:rsidR="00000000" w:rsidRPr="00000000">
        <w:rPr>
          <w:b w:val="1"/>
          <w:bCs w:val="1"/>
          <w:color w:val="202122"/>
          <w:sz w:val="21"/>
          <w:szCs w:val="21"/>
          <w:rtl w:val="0"/>
        </w:rPr>
        <w:t xml:space="preserve">7.</w:t>
      </w:r>
      <w:r w:rsidDel="00000000" w:rsidR="00000000" w:rsidRPr="00000000">
        <w:rPr>
          <w:b w:val="1"/>
          <w:bCs w:val="1"/>
          <w:color w:val="202122"/>
          <w:sz w:val="21"/>
          <w:szCs w:val="21"/>
          <w:rtl w:val="0"/>
        </w:rPr>
        <w:t xml:space="preserve">5</w:t>
      </w:r>
      <w:r w:rsidDel="00000000" w:rsidR="00000000" w:rsidRPr="00000000">
        <w:rPr>
          <w:b w:val="1"/>
          <w:bCs w:val="1"/>
          <w:color w:val="202122"/>
          <w:sz w:val="21"/>
          <w:szCs w:val="21"/>
          <w:rtl w:val="0"/>
        </w:rPr>
        <w:t xml:space="preserve">. Організаційний комітет має право змінити встановлені номінації та запровадити спеціальні номінації, правила для яких будуть затверджені окремо.</w:t>
      </w:r>
    </w:p>
    <w:p w:rsidR="00000000" w:rsidDel="00000000" w:rsidP="00000000" w:rsidRDefault="00000000" w:rsidRPr="00000000" w14:paraId="00000051">
      <w:pPr>
        <w:shd w:fill="ffffff" w:val="clear"/>
        <w:spacing w:after="140" w:before="0" w:line="240" w:lineRule="auto"/>
        <w:ind w:left="340" w:firstLine="0"/>
        <w:rPr>
          <w:b w:val="1"/>
          <w:bCs w:val="1"/>
          <w:color w:val="202122"/>
          <w:sz w:val="21"/>
          <w:szCs w:val="21"/>
        </w:rPr>
      </w:pPr>
      <w:r w:rsidDel="00000000" w:rsidR="00000000" w:rsidRPr="00000000">
        <w:rPr>
          <w:b w:val="1"/>
          <w:bCs w:val="1"/>
          <w:color w:val="202122"/>
          <w:sz w:val="21"/>
          <w:szCs w:val="21"/>
          <w:rtl w:val="0"/>
        </w:rPr>
        <w:t xml:space="preserve">7.</w:t>
      </w:r>
      <w:r w:rsidDel="00000000" w:rsidR="00000000" w:rsidRPr="00000000">
        <w:rPr>
          <w:b w:val="1"/>
          <w:bCs w:val="1"/>
          <w:color w:val="202122"/>
          <w:sz w:val="21"/>
          <w:szCs w:val="21"/>
          <w:rtl w:val="0"/>
        </w:rPr>
        <w:t xml:space="preserve">5</w:t>
      </w:r>
      <w:r w:rsidDel="00000000" w:rsidR="00000000" w:rsidRPr="00000000">
        <w:rPr>
          <w:b w:val="1"/>
          <w:bCs w:val="1"/>
          <w:color w:val="202122"/>
          <w:sz w:val="21"/>
          <w:szCs w:val="21"/>
          <w:rtl w:val="0"/>
        </w:rPr>
        <w:t xml:space="preserve">.1. Організаційний комітет може своїм рішенням вводити спеціальні номінації, фото з яких не беруть участі у номінаціях «Найкраще фото конкурсу» і «Найкраще фото регіону».</w:t>
      </w:r>
    </w:p>
    <w:p w:rsidR="00000000" w:rsidDel="00000000" w:rsidP="00000000" w:rsidRDefault="00000000" w:rsidRPr="00000000" w14:paraId="00000052">
      <w:pPr>
        <w:shd w:fill="ffffff" w:val="clear"/>
        <w:spacing w:after="140" w:before="40" w:line="240" w:lineRule="auto"/>
        <w:ind w:left="340" w:firstLine="0"/>
        <w:rPr>
          <w:b w:val="1"/>
          <w:bCs w:val="1"/>
          <w:color w:val="202122"/>
          <w:sz w:val="21"/>
          <w:szCs w:val="21"/>
        </w:rPr>
      </w:pPr>
      <w:r w:rsidDel="00000000" w:rsidR="00000000" w:rsidRPr="00000000">
        <w:rPr>
          <w:b w:val="1"/>
          <w:bCs w:val="1"/>
          <w:color w:val="202122"/>
          <w:sz w:val="21"/>
          <w:szCs w:val="21"/>
          <w:rtl w:val="0"/>
        </w:rPr>
        <w:t xml:space="preserve">7.</w:t>
      </w:r>
      <w:r w:rsidDel="00000000" w:rsidR="00000000" w:rsidRPr="00000000">
        <w:rPr>
          <w:b w:val="1"/>
          <w:bCs w:val="1"/>
          <w:color w:val="202122"/>
          <w:sz w:val="21"/>
          <w:szCs w:val="21"/>
          <w:rtl w:val="0"/>
        </w:rPr>
        <w:t xml:space="preserve">5</w:t>
      </w:r>
      <w:r w:rsidDel="00000000" w:rsidR="00000000" w:rsidRPr="00000000">
        <w:rPr>
          <w:b w:val="1"/>
          <w:bCs w:val="1"/>
          <w:color w:val="202122"/>
          <w:sz w:val="21"/>
          <w:szCs w:val="21"/>
          <w:rtl w:val="0"/>
        </w:rPr>
        <w:t xml:space="preserve">.2. Організаційний комітет може вводити спеціальні номінації, які не обмежуватимуться фотографіями, зокрема номінації для відеофайлів та інших медіафайлів.</w:t>
      </w:r>
    </w:p>
    <w:p w:rsidR="00000000" w:rsidDel="00000000" w:rsidP="00000000" w:rsidRDefault="00000000" w:rsidRPr="00000000" w14:paraId="00000053">
      <w:pPr>
        <w:shd w:fill="ffffff" w:val="clear"/>
        <w:spacing w:after="220" w:before="100" w:line="240" w:lineRule="auto"/>
        <w:rPr>
          <w:b w:val="1"/>
          <w:bCs w:val="1"/>
          <w:color w:val="202122"/>
          <w:sz w:val="21"/>
          <w:szCs w:val="21"/>
        </w:rPr>
      </w:pPr>
      <w:r w:rsidDel="00000000" w:rsidR="00000000" w:rsidRPr="00000000">
        <w:rPr>
          <w:b w:val="1"/>
          <w:bCs w:val="1"/>
          <w:color w:val="202122"/>
          <w:sz w:val="21"/>
          <w:szCs w:val="21"/>
          <w:rtl w:val="0"/>
        </w:rPr>
        <w:t xml:space="preserve">7.</w:t>
      </w:r>
      <w:r w:rsidDel="00000000" w:rsidR="00000000" w:rsidRPr="00000000">
        <w:rPr>
          <w:b w:val="1"/>
          <w:bCs w:val="1"/>
          <w:color w:val="202122"/>
          <w:sz w:val="21"/>
          <w:szCs w:val="21"/>
          <w:rtl w:val="0"/>
        </w:rPr>
        <w:t xml:space="preserve">6</w:t>
      </w:r>
      <w:r w:rsidDel="00000000" w:rsidR="00000000" w:rsidRPr="00000000">
        <w:rPr>
          <w:b w:val="1"/>
          <w:bCs w:val="1"/>
          <w:color w:val="202122"/>
          <w:sz w:val="21"/>
          <w:szCs w:val="21"/>
          <w:rtl w:val="0"/>
        </w:rPr>
        <w:t xml:space="preserve">. Результати Конкурсу публікуються Організаційним комітетом на Офіційному сайті не пізніше 30 листопада 202</w:t>
      </w:r>
      <w:r w:rsidDel="00000000" w:rsidR="00000000" w:rsidRPr="00000000">
        <w:rPr>
          <w:b w:val="1"/>
          <w:bCs w:val="1"/>
          <w:color w:val="202122"/>
          <w:sz w:val="21"/>
          <w:szCs w:val="21"/>
          <w:rtl w:val="0"/>
        </w:rPr>
        <w:t xml:space="preserve">6</w:t>
      </w:r>
      <w:r w:rsidDel="00000000" w:rsidR="00000000" w:rsidRPr="00000000">
        <w:rPr>
          <w:b w:val="1"/>
          <w:bCs w:val="1"/>
          <w:color w:val="202122"/>
          <w:sz w:val="21"/>
          <w:szCs w:val="21"/>
          <w:rtl w:val="0"/>
        </w:rPr>
        <w:t xml:space="preserve"> року.</w:t>
      </w:r>
    </w:p>
    <w:p w:rsidR="00000000" w:rsidDel="00000000" w:rsidP="00000000" w:rsidRDefault="00000000" w:rsidRPr="00000000" w14:paraId="00000054">
      <w:pPr>
        <w:shd w:fill="ffffff" w:val="clear"/>
        <w:spacing w:after="220" w:before="100" w:line="240" w:lineRule="auto"/>
        <w:rPr>
          <w:b w:val="1"/>
          <w:bCs w:val="1"/>
          <w:color w:val="202122"/>
          <w:sz w:val="21"/>
          <w:szCs w:val="21"/>
        </w:rPr>
      </w:pPr>
      <w:r w:rsidDel="00000000" w:rsidR="00000000" w:rsidRPr="00000000">
        <w:rPr>
          <w:b w:val="1"/>
          <w:bCs w:val="1"/>
          <w:color w:val="202122"/>
          <w:sz w:val="21"/>
          <w:szCs w:val="21"/>
          <w:rtl w:val="0"/>
        </w:rPr>
        <w:t xml:space="preserve">7.</w:t>
      </w:r>
      <w:r w:rsidDel="00000000" w:rsidR="00000000" w:rsidRPr="00000000">
        <w:rPr>
          <w:b w:val="1"/>
          <w:bCs w:val="1"/>
          <w:color w:val="202122"/>
          <w:sz w:val="21"/>
          <w:szCs w:val="21"/>
          <w:rtl w:val="0"/>
        </w:rPr>
        <w:t xml:space="preserve">7</w:t>
      </w:r>
      <w:r w:rsidDel="00000000" w:rsidR="00000000" w:rsidRPr="00000000">
        <w:rPr>
          <w:b w:val="1"/>
          <w:bCs w:val="1"/>
          <w:color w:val="202122"/>
          <w:sz w:val="21"/>
          <w:szCs w:val="21"/>
          <w:rtl w:val="0"/>
        </w:rPr>
        <w:t xml:space="preserve">. Оргкомітет залишає за собою право не враховувати файли, які є надмірно схожими на фотографії, подані на конкурс у попередні роки. Зокрема оргкомітет залишає за собою право дискваліфіковувати фото, зроблені у той же день тим же автором, що й його/її фото, подані на конкурс у минулі роки.</w:t>
      </w:r>
    </w:p>
    <w:p w:rsidR="00000000" w:rsidDel="00000000" w:rsidP="00000000" w:rsidRDefault="00000000" w:rsidRPr="00000000" w14:paraId="00000055">
      <w:pPr>
        <w:widowControl w:val="0"/>
        <w:shd w:fill="ffffff" w:val="clear"/>
        <w:spacing w:after="60" w:before="60" w:line="330" w:lineRule="auto"/>
        <w:rPr>
          <w:b w:val="1"/>
          <w:bCs w:val="1"/>
          <w:color w:val="54595d"/>
        </w:rPr>
      </w:pPr>
      <w:r w:rsidDel="00000000" w:rsidR="00000000" w:rsidRPr="00000000">
        <w:rPr>
          <w:rFonts w:ascii="Georgia" w:cs="Georgia" w:eastAsia="Georgia" w:hAnsi="Georgia"/>
          <w:b w:val="1"/>
          <w:bCs w:val="1"/>
          <w:color w:val="101418"/>
          <w:sz w:val="45"/>
          <w:szCs w:val="45"/>
          <w:rtl w:val="0"/>
        </w:rPr>
        <w:t xml:space="preserve">8. Вручення призів та відзнак, витрати на проїзд Конкурсантів</w:t>
      </w:r>
      <w:r w:rsidDel="00000000" w:rsidR="00000000" w:rsidRPr="00000000">
        <w:rPr>
          <w:rtl w:val="0"/>
        </w:rPr>
      </w:r>
    </w:p>
    <w:p w:rsidR="00000000" w:rsidDel="00000000" w:rsidP="00000000" w:rsidRDefault="00000000" w:rsidRPr="00000000" w14:paraId="00000056">
      <w:pPr>
        <w:widowControl w:val="0"/>
        <w:shd w:fill="ffffff" w:val="clear"/>
        <w:spacing w:after="220" w:before="100" w:line="240" w:lineRule="auto"/>
        <w:rPr>
          <w:b w:val="1"/>
          <w:bCs w:val="1"/>
          <w:color w:val="202122"/>
          <w:sz w:val="21"/>
          <w:szCs w:val="21"/>
        </w:rPr>
      </w:pPr>
      <w:r w:rsidDel="00000000" w:rsidR="00000000" w:rsidRPr="00000000">
        <w:rPr>
          <w:b w:val="1"/>
          <w:bCs w:val="1"/>
          <w:color w:val="202122"/>
          <w:sz w:val="21"/>
          <w:szCs w:val="21"/>
          <w:rtl w:val="0"/>
        </w:rPr>
        <w:t xml:space="preserve">8.1. Призи та відзнаки отримують: автори фотографій, зазначених у п. 7.1; Конкурсанти, зазначені у п. 7.2; призери додаткових номінацій, введених рішенням оргкомітету.</w:t>
      </w:r>
    </w:p>
    <w:p w:rsidR="00000000" w:rsidDel="00000000" w:rsidP="00000000" w:rsidRDefault="00000000" w:rsidRPr="00000000" w14:paraId="00000057">
      <w:pPr>
        <w:widowControl w:val="0"/>
        <w:shd w:fill="ffffff" w:val="clear"/>
        <w:spacing w:after="220" w:before="100" w:line="240" w:lineRule="auto"/>
        <w:rPr>
          <w:b w:val="1"/>
          <w:bCs w:val="1"/>
          <w:color w:val="202122"/>
          <w:sz w:val="21"/>
          <w:szCs w:val="21"/>
        </w:rPr>
      </w:pPr>
      <w:r w:rsidDel="00000000" w:rsidR="00000000" w:rsidRPr="00000000">
        <w:rPr>
          <w:b w:val="1"/>
          <w:bCs w:val="1"/>
          <w:color w:val="202122"/>
          <w:sz w:val="21"/>
          <w:szCs w:val="21"/>
          <w:rtl w:val="0"/>
        </w:rPr>
        <w:t xml:space="preserve">8.2. Кількість призів та відзнак, які може отримати один Конкурсант, не обмежена.</w:t>
      </w:r>
    </w:p>
    <w:p w:rsidR="00000000" w:rsidDel="00000000" w:rsidP="00000000" w:rsidRDefault="00000000" w:rsidRPr="00000000" w14:paraId="00000058">
      <w:pPr>
        <w:widowControl w:val="0"/>
        <w:shd w:fill="ffffff" w:val="clear"/>
        <w:spacing w:after="220" w:before="100" w:line="240" w:lineRule="auto"/>
        <w:rPr>
          <w:b w:val="1"/>
          <w:bCs w:val="1"/>
          <w:color w:val="202122"/>
          <w:sz w:val="21"/>
          <w:szCs w:val="21"/>
        </w:rPr>
      </w:pPr>
      <w:r w:rsidDel="00000000" w:rsidR="00000000" w:rsidRPr="00000000">
        <w:rPr>
          <w:b w:val="1"/>
          <w:bCs w:val="1"/>
          <w:color w:val="202122"/>
          <w:sz w:val="21"/>
          <w:szCs w:val="21"/>
          <w:rtl w:val="0"/>
        </w:rPr>
        <w:t xml:space="preserve">8.3. Оргкомітет вирішує питання проведення церемонії нагородження конкурсу. Призи та відзнаки вручаються на церемонії нагородження або надсилаються переможцям поштою.</w:t>
      </w:r>
    </w:p>
    <w:p w:rsidR="00000000" w:rsidDel="00000000" w:rsidP="00000000" w:rsidRDefault="00000000" w:rsidRPr="00000000" w14:paraId="00000059">
      <w:pPr>
        <w:widowControl w:val="0"/>
        <w:shd w:fill="ffffff" w:val="clear"/>
        <w:spacing w:after="220" w:before="100" w:line="240" w:lineRule="auto"/>
        <w:rPr>
          <w:b w:val="1"/>
          <w:bCs w:val="1"/>
          <w:color w:val="202122"/>
          <w:sz w:val="21"/>
          <w:szCs w:val="21"/>
        </w:rPr>
      </w:pPr>
      <w:r w:rsidDel="00000000" w:rsidR="00000000" w:rsidRPr="00000000">
        <w:rPr>
          <w:b w:val="1"/>
          <w:bCs w:val="1"/>
          <w:color w:val="202122"/>
          <w:sz w:val="21"/>
          <w:szCs w:val="21"/>
          <w:rtl w:val="0"/>
        </w:rPr>
        <w:t xml:space="preserve">8.4. Конкурсантам, за умови погодження з Організаційним комітетом, покриваються витрати на проїзд в межах України на церемонію нагородження у дві сторони (в разі проведення фізичної церемонії).</w:t>
      </w:r>
    </w:p>
    <w:p w:rsidR="00000000" w:rsidDel="00000000" w:rsidP="00000000" w:rsidRDefault="00000000" w:rsidRPr="00000000" w14:paraId="0000005A">
      <w:pPr>
        <w:widowControl w:val="0"/>
        <w:shd w:fill="ffffff" w:val="clear"/>
        <w:spacing w:after="60" w:before="60" w:line="330" w:lineRule="auto"/>
        <w:rPr>
          <w:b w:val="1"/>
          <w:bCs w:val="1"/>
          <w:color w:val="54595d"/>
        </w:rPr>
      </w:pPr>
      <w:r w:rsidDel="00000000" w:rsidR="00000000" w:rsidRPr="00000000">
        <w:rPr>
          <w:rFonts w:ascii="Georgia" w:cs="Georgia" w:eastAsia="Georgia" w:hAnsi="Georgia"/>
          <w:b w:val="1"/>
          <w:bCs w:val="1"/>
          <w:color w:val="101418"/>
          <w:sz w:val="45"/>
          <w:szCs w:val="45"/>
          <w:rtl w:val="0"/>
        </w:rPr>
        <w:t xml:space="preserve">9. Особливі положення через російське вторгнення в Україну та воєнний стан</w:t>
      </w:r>
      <w:r w:rsidDel="00000000" w:rsidR="00000000" w:rsidRPr="00000000">
        <w:rPr>
          <w:rtl w:val="0"/>
        </w:rPr>
      </w:r>
    </w:p>
    <w:p w:rsidR="00000000" w:rsidDel="00000000" w:rsidP="00000000" w:rsidRDefault="00000000" w:rsidRPr="00000000" w14:paraId="0000005B">
      <w:pPr>
        <w:widowControl w:val="0"/>
        <w:shd w:fill="ffffff" w:val="clear"/>
        <w:spacing w:after="220" w:before="100" w:line="240" w:lineRule="auto"/>
        <w:rPr>
          <w:b w:val="1"/>
          <w:bCs w:val="1"/>
          <w:color w:val="202122"/>
          <w:sz w:val="21"/>
          <w:szCs w:val="21"/>
        </w:rPr>
      </w:pPr>
      <w:r w:rsidDel="00000000" w:rsidR="00000000" w:rsidRPr="00000000">
        <w:rPr>
          <w:b w:val="1"/>
          <w:bCs w:val="1"/>
          <w:color w:val="202122"/>
          <w:sz w:val="21"/>
          <w:szCs w:val="21"/>
          <w:rtl w:val="0"/>
        </w:rPr>
        <w:t xml:space="preserve">9.1. Подані на конкурс фотографії та відео повинні бути створені із дотриманням законодавства та усіх релевантних національних, регіональних та локальних регуляцій.</w:t>
      </w:r>
    </w:p>
    <w:p w:rsidR="00000000" w:rsidDel="00000000" w:rsidP="00000000" w:rsidRDefault="00000000" w:rsidRPr="00000000" w14:paraId="0000005C">
      <w:pPr>
        <w:widowControl w:val="0"/>
        <w:shd w:fill="ffffff" w:val="clear"/>
        <w:spacing w:after="220" w:before="100" w:line="240" w:lineRule="auto"/>
        <w:rPr>
          <w:b w:val="1"/>
          <w:bCs w:val="1"/>
          <w:color w:val="202122"/>
          <w:sz w:val="21"/>
          <w:szCs w:val="21"/>
        </w:rPr>
      </w:pPr>
      <w:r w:rsidDel="00000000" w:rsidR="00000000" w:rsidRPr="00000000">
        <w:rPr>
          <w:b w:val="1"/>
          <w:bCs w:val="1"/>
          <w:color w:val="202122"/>
          <w:sz w:val="21"/>
          <w:szCs w:val="21"/>
          <w:rtl w:val="0"/>
        </w:rPr>
        <w:t xml:space="preserve">9.2. З міркувань безпеки учасників та національної безпеки України подані на конкурс фотографії та відео (за винятком робіт, зазначених у п. 9.3) повинні бути зняті до 31 травня 2026 року (включно).</w:t>
      </w:r>
    </w:p>
    <w:p w:rsidR="00000000" w:rsidDel="00000000" w:rsidP="00000000" w:rsidRDefault="00000000" w:rsidRPr="00000000" w14:paraId="0000005D">
      <w:pPr>
        <w:widowControl w:val="0"/>
        <w:shd w:fill="ffffff" w:val="clear"/>
        <w:spacing w:after="220" w:before="100" w:line="240" w:lineRule="auto"/>
        <w:rPr>
          <w:b w:val="1"/>
          <w:bCs w:val="1"/>
          <w:color w:val="202122"/>
          <w:sz w:val="21"/>
          <w:szCs w:val="21"/>
        </w:rPr>
      </w:pPr>
      <w:r w:rsidDel="00000000" w:rsidR="00000000" w:rsidRPr="00000000">
        <w:rPr>
          <w:b w:val="1"/>
          <w:bCs w:val="1"/>
          <w:color w:val="202122"/>
          <w:sz w:val="21"/>
          <w:szCs w:val="21"/>
          <w:rtl w:val="0"/>
        </w:rPr>
        <w:t xml:space="preserve">9.3. З міркувань безпеки учасників та національної безпеки України фотографії та відео, зроблені з дрона, квадрокоптера чи будь-якого іншого літального апарата, повинні бути зняті до 23 лютого 2022 року (включно).</w:t>
      </w:r>
    </w:p>
    <w:p w:rsidR="00000000" w:rsidDel="00000000" w:rsidP="00000000" w:rsidRDefault="00000000" w:rsidRPr="00000000" w14:paraId="0000005E">
      <w:pPr>
        <w:widowControl w:val="0"/>
        <w:shd w:fill="ffffff" w:val="clear"/>
        <w:spacing w:after="60" w:before="60" w:line="330" w:lineRule="auto"/>
        <w:rPr>
          <w:b w:val="1"/>
          <w:bCs w:val="1"/>
          <w:color w:val="54595d"/>
        </w:rPr>
      </w:pPr>
      <w:r w:rsidDel="00000000" w:rsidR="00000000" w:rsidRPr="00000000">
        <w:rPr>
          <w:rFonts w:ascii="Georgia" w:cs="Georgia" w:eastAsia="Georgia" w:hAnsi="Georgia"/>
          <w:b w:val="1"/>
          <w:bCs w:val="1"/>
          <w:color w:val="101418"/>
          <w:sz w:val="45"/>
          <w:szCs w:val="45"/>
          <w:rtl w:val="0"/>
        </w:rPr>
        <w:t xml:space="preserve">Примітки</w:t>
      </w:r>
      <w:r w:rsidDel="00000000" w:rsidR="00000000" w:rsidRPr="00000000">
        <w:rPr>
          <w:rtl w:val="0"/>
        </w:rPr>
      </w:r>
    </w:p>
    <w:p w:rsidR="00000000" w:rsidDel="00000000" w:rsidP="00000000" w:rsidRDefault="00000000" w:rsidRPr="00000000" w14:paraId="0000005F">
      <w:pPr>
        <w:widowControl w:val="0"/>
        <w:numPr>
          <w:ilvl w:val="0"/>
          <w:numId w:val="2"/>
        </w:numPr>
        <w:shd w:fill="ffffff" w:val="clear"/>
        <w:spacing w:after="0" w:afterAutospacing="0" w:before="60" w:line="240" w:lineRule="auto"/>
        <w:ind w:left="1420" w:hanging="360"/>
        <w:rPr>
          <w:b w:val="1"/>
          <w:bCs w:val="1"/>
        </w:rPr>
      </w:pPr>
      <w:hyperlink r:id="rId14">
        <w:r w:rsidDel="00000000" w:rsidR="00000000" w:rsidRPr="00000000">
          <w:rPr>
            <w:b w:val="1"/>
            <w:bCs w:val="1"/>
            <w:color w:val="3366cc"/>
            <w:sz w:val="21"/>
            <w:szCs w:val="21"/>
            <w:rtl w:val="0"/>
          </w:rPr>
          <w:t xml:space="preserve">↑</w:t>
        </w:r>
      </w:hyperlink>
      <w:r w:rsidDel="00000000" w:rsidR="00000000" w:rsidRPr="00000000">
        <w:rPr>
          <w:b w:val="1"/>
          <w:bCs w:val="1"/>
          <w:color w:val="202122"/>
          <w:sz w:val="21"/>
          <w:szCs w:val="21"/>
          <w:rtl w:val="0"/>
        </w:rPr>
        <w:t xml:space="preserve"> Для цього слід вказати свою електронну адресу в </w:t>
      </w:r>
      <w:hyperlink r:id="rId15">
        <w:r w:rsidDel="00000000" w:rsidR="00000000" w:rsidRPr="00000000">
          <w:rPr>
            <w:b w:val="1"/>
            <w:bCs w:val="1"/>
            <w:color w:val="3366cc"/>
            <w:sz w:val="21"/>
            <w:szCs w:val="21"/>
            <w:rtl w:val="0"/>
          </w:rPr>
          <w:t xml:space="preserve">налаштуваннях</w:t>
        </w:r>
      </w:hyperlink>
      <w:r w:rsidDel="00000000" w:rsidR="00000000" w:rsidRPr="00000000">
        <w:rPr>
          <w:b w:val="1"/>
          <w:bCs w:val="1"/>
          <w:color w:val="202122"/>
          <w:sz w:val="21"/>
          <w:szCs w:val="21"/>
          <w:rtl w:val="0"/>
        </w:rPr>
        <w:t xml:space="preserve"> (у підрозділі «Параметри електронної пошти») і поставити галочку в пункті «Дозволити електронну пошту від інших користувачів»</w:t>
      </w:r>
    </w:p>
    <w:p w:rsidR="00000000" w:rsidDel="00000000" w:rsidP="00000000" w:rsidRDefault="00000000" w:rsidRPr="00000000" w14:paraId="00000060">
      <w:pPr>
        <w:widowControl w:val="0"/>
        <w:numPr>
          <w:ilvl w:val="0"/>
          <w:numId w:val="2"/>
        </w:numPr>
        <w:shd w:fill="ffffff" w:val="clear"/>
        <w:spacing w:after="20" w:before="0" w:beforeAutospacing="0" w:line="240" w:lineRule="auto"/>
        <w:ind w:left="1420" w:hanging="360"/>
        <w:rPr>
          <w:b w:val="1"/>
          <w:bCs w:val="1"/>
        </w:rPr>
      </w:pPr>
      <w:hyperlink r:id="rId16">
        <w:r w:rsidDel="00000000" w:rsidR="00000000" w:rsidRPr="00000000">
          <w:rPr>
            <w:b w:val="1"/>
            <w:bCs w:val="1"/>
            <w:color w:val="3366cc"/>
            <w:sz w:val="21"/>
            <w:szCs w:val="21"/>
            <w:rtl w:val="0"/>
          </w:rPr>
          <w:t xml:space="preserve">↑</w:t>
        </w:r>
      </w:hyperlink>
      <w:r w:rsidDel="00000000" w:rsidR="00000000" w:rsidRPr="00000000">
        <w:rPr>
          <w:b w:val="1"/>
          <w:bCs w:val="1"/>
          <w:color w:val="202122"/>
          <w:sz w:val="21"/>
          <w:szCs w:val="21"/>
          <w:rtl w:val="0"/>
        </w:rPr>
        <w:t xml:space="preserve"> Наприклад, фото може вважатися недостатнім для ідентифікації об'єкту ПЗФ, якщо воно настільки темне чи розмите, що це заважає ідентифікації зображеної пам'ятки природи</w:t>
        <w:br w:type="textWrapping"/>
      </w:r>
      <w:r w:rsidDel="00000000" w:rsidR="00000000" w:rsidRPr="00000000">
        <w:rPr>
          <w:rtl w:val="0"/>
        </w:rPr>
      </w:r>
    </w:p>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7.547607421875" w:line="240" w:lineRule="auto"/>
        <w:ind w:left="0" w:right="0" w:firstLine="0"/>
        <w:jc w:val="left"/>
        <w:rPr>
          <w:rFonts w:ascii="Arial" w:cs="Arial" w:eastAsia="Arial" w:hAnsi="Arial"/>
          <w:b w:val="0"/>
          <w:bCs w:val="0"/>
          <w:i w:val="0"/>
          <w:iCs w:val="0"/>
          <w:smallCaps w:val="0"/>
          <w:strike w:val="0"/>
          <w:color w:val="000000"/>
          <w:sz w:val="19.994998931884766"/>
          <w:szCs w:val="19.99499893188476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994998931884766"/>
          <w:szCs w:val="19.994998931884766"/>
          <w:u w:val="none"/>
          <w:shd w:fill="auto" w:val="clear"/>
          <w:vertAlign w:val="baseline"/>
          <w:rtl w:val="0"/>
        </w:rPr>
        <w:t xml:space="preserve">Отримано з </w:t>
      </w:r>
      <w:r w:rsidDel="00000000" w:rsidR="00000000" w:rsidRPr="00000000">
        <w:rPr>
          <w:sz w:val="19.994998931884766"/>
          <w:szCs w:val="19.994998931884766"/>
          <w:u w:val="single"/>
          <w:rtl w:val="0"/>
        </w:rPr>
        <w:t xml:space="preserve">https://w.wiki/Qj8s</w:t>
      </w:r>
      <w:r w:rsidDel="00000000" w:rsidR="00000000" w:rsidRPr="00000000">
        <w:rPr>
          <w:rtl w:val="0"/>
        </w:rPr>
      </w:r>
    </w:p>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61.6583251953125" w:line="240" w:lineRule="auto"/>
        <w:ind w:left="13.396682739257812" w:right="0" w:firstLine="0"/>
        <w:jc w:val="left"/>
        <w:rPr>
          <w:rFonts w:ascii="Arial" w:cs="Arial" w:eastAsia="Arial" w:hAnsi="Arial"/>
          <w:b w:val="1"/>
          <w:bCs w:val="1"/>
          <w:i w:val="0"/>
          <w:iCs w:val="0"/>
          <w:smallCaps w:val="0"/>
          <w:strike w:val="0"/>
          <w:color w:val="999999"/>
          <w:sz w:val="19.994998931884766"/>
          <w:szCs w:val="19.994998931884766"/>
          <w:u w:val="none"/>
          <w:shd w:fill="auto" w:val="clear"/>
          <w:vertAlign w:val="baseline"/>
        </w:rPr>
      </w:pPr>
      <w:r w:rsidDel="00000000" w:rsidR="00000000" w:rsidRPr="00000000">
        <w:rPr>
          <w:rFonts w:ascii="Arial" w:cs="Arial" w:eastAsia="Arial" w:hAnsi="Arial"/>
          <w:b w:val="1"/>
          <w:bCs w:val="1"/>
          <w:i w:val="0"/>
          <w:iCs w:val="0"/>
          <w:smallCaps w:val="0"/>
          <w:strike w:val="0"/>
          <w:color w:val="999999"/>
          <w:sz w:val="19.994998931884766"/>
          <w:szCs w:val="19.994998931884766"/>
          <w:u w:val="none"/>
          <w:shd w:fill="auto" w:val="clear"/>
          <w:vertAlign w:val="baseline"/>
          <w:rtl w:val="0"/>
        </w:rPr>
        <w:t xml:space="preserve">Цю сторінку востаннє відредаговано о </w:t>
      </w:r>
      <w:r w:rsidDel="00000000" w:rsidR="00000000" w:rsidRPr="00000000">
        <w:rPr>
          <w:b w:val="1"/>
          <w:bCs w:val="1"/>
          <w:color w:val="999999"/>
          <w:sz w:val="19.994998931884766"/>
          <w:szCs w:val="19.994998931884766"/>
          <w:rtl w:val="0"/>
        </w:rPr>
        <w:t xml:space="preserve">22</w:t>
      </w:r>
      <w:r w:rsidDel="00000000" w:rsidR="00000000" w:rsidRPr="00000000">
        <w:rPr>
          <w:rFonts w:ascii="Arial" w:cs="Arial" w:eastAsia="Arial" w:hAnsi="Arial"/>
          <w:b w:val="1"/>
          <w:bCs w:val="1"/>
          <w:i w:val="0"/>
          <w:iCs w:val="0"/>
          <w:smallCaps w:val="0"/>
          <w:strike w:val="0"/>
          <w:color w:val="999999"/>
          <w:sz w:val="19.994998931884766"/>
          <w:szCs w:val="19.994998931884766"/>
          <w:u w:val="none"/>
          <w:shd w:fill="auto" w:val="clear"/>
          <w:vertAlign w:val="baseline"/>
          <w:rtl w:val="0"/>
        </w:rPr>
        <w:t xml:space="preserve">:</w:t>
      </w:r>
      <w:r w:rsidDel="00000000" w:rsidR="00000000" w:rsidRPr="00000000">
        <w:rPr>
          <w:b w:val="1"/>
          <w:bCs w:val="1"/>
          <w:color w:val="999999"/>
          <w:sz w:val="19.994998931884766"/>
          <w:szCs w:val="19.994998931884766"/>
          <w:rtl w:val="0"/>
        </w:rPr>
        <w:t xml:space="preserve">25</w:t>
      </w:r>
      <w:r w:rsidDel="00000000" w:rsidR="00000000" w:rsidRPr="00000000">
        <w:rPr>
          <w:rFonts w:ascii="Arial" w:cs="Arial" w:eastAsia="Arial" w:hAnsi="Arial"/>
          <w:b w:val="1"/>
          <w:bCs w:val="1"/>
          <w:i w:val="0"/>
          <w:iCs w:val="0"/>
          <w:smallCaps w:val="0"/>
          <w:strike w:val="0"/>
          <w:color w:val="999999"/>
          <w:sz w:val="19.994998931884766"/>
          <w:szCs w:val="19.994998931884766"/>
          <w:u w:val="none"/>
          <w:shd w:fill="auto" w:val="clear"/>
          <w:vertAlign w:val="baseline"/>
          <w:rtl w:val="0"/>
        </w:rPr>
        <w:t xml:space="preserve">, </w:t>
      </w:r>
      <w:r w:rsidDel="00000000" w:rsidR="00000000" w:rsidRPr="00000000">
        <w:rPr>
          <w:b w:val="1"/>
          <w:bCs w:val="1"/>
          <w:color w:val="999999"/>
          <w:sz w:val="19.994998931884766"/>
          <w:szCs w:val="19.994998931884766"/>
          <w:rtl w:val="0"/>
        </w:rPr>
        <w:t xml:space="preserve">30</w:t>
      </w:r>
      <w:r w:rsidDel="00000000" w:rsidR="00000000" w:rsidRPr="00000000">
        <w:rPr>
          <w:rFonts w:ascii="Arial" w:cs="Arial" w:eastAsia="Arial" w:hAnsi="Arial"/>
          <w:b w:val="1"/>
          <w:bCs w:val="1"/>
          <w:i w:val="0"/>
          <w:iCs w:val="0"/>
          <w:smallCaps w:val="0"/>
          <w:strike w:val="0"/>
          <w:color w:val="999999"/>
          <w:sz w:val="19.994998931884766"/>
          <w:szCs w:val="19.994998931884766"/>
          <w:u w:val="none"/>
          <w:shd w:fill="auto" w:val="clear"/>
          <w:vertAlign w:val="baseline"/>
          <w:rtl w:val="0"/>
        </w:rPr>
        <w:t xml:space="preserve"> </w:t>
      </w:r>
      <w:r w:rsidDel="00000000" w:rsidR="00000000" w:rsidRPr="00000000">
        <w:rPr>
          <w:b w:val="1"/>
          <w:bCs w:val="1"/>
          <w:color w:val="999999"/>
          <w:sz w:val="19.994998931884766"/>
          <w:szCs w:val="19.994998931884766"/>
          <w:rtl w:val="0"/>
        </w:rPr>
        <w:t xml:space="preserve">червня</w:t>
      </w:r>
      <w:r w:rsidDel="00000000" w:rsidR="00000000" w:rsidRPr="00000000">
        <w:rPr>
          <w:rFonts w:ascii="Arial" w:cs="Arial" w:eastAsia="Arial" w:hAnsi="Arial"/>
          <w:b w:val="1"/>
          <w:bCs w:val="1"/>
          <w:i w:val="0"/>
          <w:iCs w:val="0"/>
          <w:smallCaps w:val="0"/>
          <w:strike w:val="0"/>
          <w:color w:val="999999"/>
          <w:sz w:val="19.994998931884766"/>
          <w:szCs w:val="19.994998931884766"/>
          <w:u w:val="none"/>
          <w:shd w:fill="auto" w:val="clear"/>
          <w:vertAlign w:val="baseline"/>
          <w:rtl w:val="0"/>
        </w:rPr>
        <w:t xml:space="preserve"> 202</w:t>
      </w:r>
      <w:r w:rsidDel="00000000" w:rsidR="00000000" w:rsidRPr="00000000">
        <w:rPr>
          <w:b w:val="1"/>
          <w:bCs w:val="1"/>
          <w:color w:val="999999"/>
          <w:sz w:val="19.994998931884766"/>
          <w:szCs w:val="19.994998931884766"/>
          <w:rtl w:val="0"/>
        </w:rPr>
        <w:t xml:space="preserve">6</w:t>
      </w:r>
      <w:r w:rsidDel="00000000" w:rsidR="00000000" w:rsidRPr="00000000">
        <w:rPr>
          <w:rFonts w:ascii="Arial" w:cs="Arial" w:eastAsia="Arial" w:hAnsi="Arial"/>
          <w:b w:val="1"/>
          <w:bCs w:val="1"/>
          <w:i w:val="0"/>
          <w:iCs w:val="0"/>
          <w:smallCaps w:val="0"/>
          <w:strike w:val="0"/>
          <w:color w:val="999999"/>
          <w:sz w:val="19.994998931884766"/>
          <w:szCs w:val="19.994998931884766"/>
          <w:u w:val="none"/>
          <w:shd w:fill="auto" w:val="clear"/>
          <w:vertAlign w:val="baseline"/>
          <w:rtl w:val="0"/>
        </w:rPr>
        <w:t xml:space="preserve">. </w:t>
      </w:r>
    </w:p>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65847778320312" w:line="224.9662971496582" w:lineRule="auto"/>
        <w:ind w:left="0.399932861328125" w:right="356.86767578125" w:firstLine="3.9989471435546875"/>
        <w:jc w:val="left"/>
        <w:rPr>
          <w:rFonts w:ascii="Arial" w:cs="Arial" w:eastAsia="Arial" w:hAnsi="Arial"/>
          <w:b w:val="0"/>
          <w:bCs w:val="0"/>
          <w:i w:val="0"/>
          <w:iCs w:val="0"/>
          <w:smallCaps w:val="0"/>
          <w:strike w:val="0"/>
          <w:color w:val="999999"/>
          <w:sz w:val="19.994998931884766"/>
          <w:szCs w:val="19.994998931884766"/>
          <w:u w:val="none"/>
          <w:shd w:fill="auto" w:val="clear"/>
          <w:vertAlign w:val="baseline"/>
        </w:rPr>
      </w:pPr>
      <w:r w:rsidDel="00000000" w:rsidR="00000000" w:rsidRPr="00000000">
        <w:rPr>
          <w:rFonts w:ascii="Arial" w:cs="Arial" w:eastAsia="Arial" w:hAnsi="Arial"/>
          <w:b w:val="0"/>
          <w:bCs w:val="0"/>
          <w:i w:val="0"/>
          <w:iCs w:val="0"/>
          <w:smallCaps w:val="0"/>
          <w:strike w:val="0"/>
          <w:color w:val="999999"/>
          <w:sz w:val="19.994998931884766"/>
          <w:szCs w:val="19.994998931884766"/>
          <w:u w:val="none"/>
          <w:shd w:fill="auto" w:val="clear"/>
          <w:vertAlign w:val="baseline"/>
          <w:rtl w:val="0"/>
        </w:rPr>
        <w:t xml:space="preserve">Текст доступний на умовах ліцензії Creative Commons Attribution-ShareAlike; також можуть діяти додаткові умови. Детальніше див. Умови використання. </w:t>
      </w:r>
    </w:p>
    <w:sectPr>
      <w:pgSz w:h="16840" w:w="11900" w:orient="portrait"/>
      <w:pgMar w:bottom="1377.59765625" w:top="720" w:left="870" w:right="803.773193359375"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Arial" w:cs="Arial" w:eastAsia="Arial" w:hAnsi="Arial"/>
        <w:color w:val="202122"/>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rFonts w:ascii="Arial" w:cs="Arial" w:eastAsia="Arial" w:hAnsi="Arial"/>
        <w:color w:val="202122"/>
        <w:sz w:val="21"/>
        <w:szCs w:val="21"/>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lvl w:ilvl="0">
      <w:start w:val="1"/>
      <w:numFmt w:val="bullet"/>
      <w:lvlText w:val="●"/>
      <w:lvlJc w:val="left"/>
      <w:pPr>
        <w:ind w:left="720" w:hanging="360"/>
      </w:pPr>
      <w:rPr>
        <w:rFonts w:ascii="Arial" w:cs="Arial" w:eastAsia="Arial" w:hAnsi="Arial"/>
        <w:color w:val="202122"/>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rFonts w:ascii="Arial" w:cs="Arial" w:eastAsia="Arial" w:hAnsi="Arial"/>
        <w:color w:val="202122"/>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rFonts w:ascii="Arial" w:cs="Arial" w:eastAsia="Arial" w:hAnsi="Arial"/>
        <w:color w:val="202122"/>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rFonts w:ascii="Arial" w:cs="Arial" w:eastAsia="Arial" w:hAnsi="Arial"/>
        <w:color w:val="202122"/>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rFonts w:ascii="Arial" w:cs="Arial" w:eastAsia="Arial" w:hAnsi="Arial"/>
        <w:color w:val="202122"/>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yperlink" Target="https://creativecommons.org/licenses/by-sa/4.0/" TargetMode="External"/><Relationship Id="rId10" Type="http://schemas.openxmlformats.org/officeDocument/2006/relationships/hyperlink" Target="https://ua.wikimedia.org/wiki/%D0%92%D1%96%D0%BA%D1%96_%D0%BB%D1%8E%D0%B1%D0%B8%D1%82%D1%8C_%D0%97%D0%B5%D0%BC%D0%BB%D1%8E_2025/%D0%A0%D0%B5%D0%B3%D0%BB%D0%B0%D0%BC%D0%B5%D0%BD%D1%82#cite_note-1" TargetMode="External"/><Relationship Id="rId13" Type="http://schemas.openxmlformats.org/officeDocument/2006/relationships/hyperlink" Target="https://ua.wikimedia.org/wiki/%D0%92%D1%96%D0%BA%D1%96_%D0%BB%D1%8E%D0%B1%D0%B8%D1%82%D1%8C_%D0%97%D0%B5%D0%BC%D0%BB%D1%8E_2025/%D0%A0%D0%B5%D0%B3%D0%BB%D0%B0%D0%BC%D0%B5%D0%BD%D1%82#cite_note-2" TargetMode="External"/><Relationship Id="rId12" Type="http://schemas.openxmlformats.org/officeDocument/2006/relationships/hyperlink" Target="http://wikilovesearth.org.ua/lists-of-sight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ua.wikimedia.org/wiki/%D0%A1%D0%BF%D0%B5%D1%86%D1%96%D0%B0%D0%BB%D1%8C%D0%BD%D0%B0:%D0%9D%D0%B0%D0%BB%D0%B0%D1%88%D1%82%D1%83%D0%B2%D0%B0%D0%BD%D0%BD%D1%8F" TargetMode="External"/><Relationship Id="rId15" Type="http://schemas.openxmlformats.org/officeDocument/2006/relationships/hyperlink" Target="https://ua.wikimedia.org/wiki/%D0%A1%D0%BF%D0%B5%D1%86%D1%96%D0%B0%D0%BB%D1%8C%D0%BD%D0%B0:%D0%9D%D0%B0%D0%BB%D0%B0%D1%88%D1%82%D1%83%D0%B2%D0%B0%D0%BD%D0%BD%D1%8F" TargetMode="External"/><Relationship Id="rId14" Type="http://schemas.openxmlformats.org/officeDocument/2006/relationships/hyperlink" Target="https://ua.wikimedia.org/wiki/%D0%92%D1%96%D0%BA%D1%96_%D0%BB%D1%8E%D0%B1%D0%B8%D1%82%D1%8C_%D0%97%D0%B5%D0%BC%D0%BB%D1%8E_2025/%D0%A0%D0%B5%D0%B3%D0%BB%D0%B0%D0%BC%D0%B5%D0%BD%D1%82#cite_ref-1" TargetMode="External"/><Relationship Id="rId16" Type="http://schemas.openxmlformats.org/officeDocument/2006/relationships/hyperlink" Target="https://ua.wikimedia.org/wiki/%D0%92%D1%96%D0%BA%D1%96_%D0%BB%D1%8E%D0%B1%D0%B8%D1%82%D1%8C_%D0%97%D0%B5%D0%BC%D0%BB%D1%8E_2025/%D0%A0%D0%B5%D0%B3%D0%BB%D0%B0%D0%BC%D0%B5%D0%BD%D1%82#cite_ref-2" TargetMode="External"/><Relationship Id="rId5" Type="http://schemas.openxmlformats.org/officeDocument/2006/relationships/styles" Target="styles.xml"/><Relationship Id="rId6" Type="http://schemas.openxmlformats.org/officeDocument/2006/relationships/hyperlink" Target="https://commons.wikimedia.org/" TargetMode="External"/><Relationship Id="rId7" Type="http://schemas.openxmlformats.org/officeDocument/2006/relationships/hyperlink" Target="https://commons.wikimedia.org/w/index.php?title=Special:UploadWizard&amp;campaign=wle-ua&amp;uselang=uk" TargetMode="External"/><Relationship Id="rId8" Type="http://schemas.openxmlformats.org/officeDocument/2006/relationships/hyperlink" Target="http://wikilovesearth.org.u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